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AD" w:rsidRDefault="007C6F3D">
      <w:pPr>
        <w:spacing w:after="0" w:line="360" w:lineRule="exact"/>
        <w:jc w:val="center"/>
        <w:rPr>
          <w:rFonts w:eastAsiaTheme="minorEastAsia"/>
          <w:b/>
          <w:color w:val="000000" w:themeColor="text1"/>
          <w:sz w:val="32"/>
          <w:szCs w:val="32"/>
          <w:lang w:eastAsia="zh-CN"/>
        </w:rPr>
      </w:pPr>
      <w:r>
        <w:rPr>
          <w:b/>
          <w:color w:val="000000" w:themeColor="text1"/>
          <w:sz w:val="32"/>
          <w:szCs w:val="32"/>
          <w:lang w:eastAsia="zh-CN"/>
        </w:rPr>
        <w:t>《</w:t>
      </w:r>
      <w:r>
        <w:rPr>
          <w:rFonts w:hint="eastAsia"/>
          <w:b/>
          <w:color w:val="000000" w:themeColor="text1"/>
          <w:sz w:val="32"/>
          <w:szCs w:val="32"/>
          <w:lang w:eastAsia="zh-CN"/>
        </w:rPr>
        <w:t>广告策划与策略</w:t>
      </w:r>
      <w:r>
        <w:rPr>
          <w:b/>
          <w:color w:val="000000" w:themeColor="text1"/>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413"/>
        <w:gridCol w:w="425"/>
        <w:gridCol w:w="903"/>
        <w:gridCol w:w="657"/>
        <w:gridCol w:w="141"/>
        <w:gridCol w:w="3003"/>
        <w:gridCol w:w="258"/>
        <w:gridCol w:w="1842"/>
        <w:gridCol w:w="1013"/>
        <w:gridCol w:w="263"/>
        <w:gridCol w:w="1303"/>
      </w:tblGrid>
      <w:tr w:rsidR="008913AD">
        <w:trPr>
          <w:trHeight w:val="340"/>
          <w:jc w:val="center"/>
        </w:trPr>
        <w:tc>
          <w:tcPr>
            <w:tcW w:w="8068" w:type="dxa"/>
            <w:gridSpan w:val="7"/>
            <w:vAlign w:val="center"/>
          </w:tcPr>
          <w:p w:rsidR="008913AD" w:rsidRDefault="007C6F3D">
            <w:pPr>
              <w:tabs>
                <w:tab w:val="left" w:pos="1440"/>
              </w:tabs>
              <w:spacing w:after="0" w:line="360" w:lineRule="exact"/>
              <w:outlineLvl w:val="0"/>
              <w:rPr>
                <w:rFonts w:eastAsia="SimSun"/>
                <w:color w:val="000000" w:themeColor="text1"/>
                <w:sz w:val="21"/>
                <w:szCs w:val="21"/>
                <w:lang w:eastAsia="zh-CN"/>
              </w:rPr>
            </w:pPr>
            <w:r>
              <w:rPr>
                <w:rFonts w:eastAsia="SimSun"/>
                <w:b/>
                <w:color w:val="000000" w:themeColor="text1"/>
                <w:sz w:val="21"/>
                <w:szCs w:val="21"/>
                <w:lang w:eastAsia="zh-CN"/>
              </w:rPr>
              <w:t>课程名称：</w:t>
            </w:r>
            <w:r>
              <w:rPr>
                <w:rFonts w:ascii="SimSun" w:eastAsia="SimSun" w:hAnsi="SimSun" w:hint="eastAsia"/>
                <w:color w:val="000000" w:themeColor="text1"/>
                <w:sz w:val="21"/>
                <w:szCs w:val="21"/>
                <w:lang w:eastAsia="zh-CN"/>
              </w:rPr>
              <w:t>广告策划与策略</w:t>
            </w:r>
          </w:p>
        </w:tc>
        <w:tc>
          <w:tcPr>
            <w:tcW w:w="4679" w:type="dxa"/>
            <w:gridSpan w:val="5"/>
            <w:vAlign w:val="center"/>
          </w:tcPr>
          <w:p w:rsidR="008913AD" w:rsidRDefault="007C6F3D">
            <w:pPr>
              <w:tabs>
                <w:tab w:val="left" w:pos="1440"/>
              </w:tabs>
              <w:spacing w:after="0" w:line="360" w:lineRule="exact"/>
              <w:outlineLvl w:val="0"/>
              <w:rPr>
                <w:rFonts w:eastAsia="SimSun"/>
                <w:color w:val="000000" w:themeColor="text1"/>
                <w:sz w:val="21"/>
                <w:szCs w:val="21"/>
                <w:lang w:eastAsia="zh-CN"/>
              </w:rPr>
            </w:pPr>
            <w:r>
              <w:rPr>
                <w:rFonts w:eastAsia="SimSun"/>
                <w:b/>
                <w:color w:val="000000" w:themeColor="text1"/>
                <w:sz w:val="21"/>
                <w:szCs w:val="21"/>
                <w:lang w:eastAsia="zh-CN"/>
              </w:rPr>
              <w:t>课程类别（必修</w:t>
            </w:r>
            <w:r>
              <w:rPr>
                <w:rFonts w:eastAsia="SimSun"/>
                <w:b/>
                <w:color w:val="000000" w:themeColor="text1"/>
                <w:sz w:val="21"/>
                <w:szCs w:val="21"/>
                <w:lang w:eastAsia="zh-CN"/>
              </w:rPr>
              <w:t>/</w:t>
            </w:r>
            <w:r>
              <w:rPr>
                <w:rFonts w:eastAsia="SimSun"/>
                <w:b/>
                <w:color w:val="000000" w:themeColor="text1"/>
                <w:sz w:val="21"/>
                <w:szCs w:val="21"/>
                <w:lang w:eastAsia="zh-CN"/>
              </w:rPr>
              <w:t>选修）：</w:t>
            </w:r>
            <w:r>
              <w:rPr>
                <w:rFonts w:eastAsia="SimSun" w:hint="eastAsia"/>
                <w:b/>
                <w:color w:val="000000" w:themeColor="text1"/>
                <w:sz w:val="21"/>
                <w:szCs w:val="21"/>
                <w:lang w:eastAsia="zh-CN"/>
              </w:rPr>
              <w:t>选修</w:t>
            </w:r>
          </w:p>
        </w:tc>
      </w:tr>
      <w:tr w:rsidR="008913AD">
        <w:trPr>
          <w:trHeight w:val="340"/>
          <w:jc w:val="center"/>
        </w:trPr>
        <w:tc>
          <w:tcPr>
            <w:tcW w:w="12747" w:type="dxa"/>
            <w:gridSpan w:val="12"/>
            <w:vAlign w:val="center"/>
          </w:tcPr>
          <w:p w:rsidR="008913AD" w:rsidRDefault="007C6F3D">
            <w:pPr>
              <w:tabs>
                <w:tab w:val="left" w:pos="1440"/>
              </w:tabs>
              <w:spacing w:after="0" w:line="360" w:lineRule="exact"/>
              <w:outlineLvl w:val="0"/>
              <w:rPr>
                <w:rFonts w:eastAsia="SimSun"/>
                <w:b/>
                <w:color w:val="000000" w:themeColor="text1"/>
                <w:sz w:val="21"/>
                <w:szCs w:val="21"/>
              </w:rPr>
            </w:pPr>
            <w:r>
              <w:rPr>
                <w:rFonts w:eastAsia="SimSun"/>
                <w:b/>
                <w:color w:val="000000" w:themeColor="text1"/>
                <w:sz w:val="21"/>
                <w:szCs w:val="21"/>
              </w:rPr>
              <w:t>课程英文名称：</w:t>
            </w:r>
            <w:r>
              <w:rPr>
                <w:rFonts w:eastAsia="SimSun"/>
                <w:b/>
                <w:color w:val="000000" w:themeColor="text1"/>
                <w:sz w:val="21"/>
                <w:szCs w:val="21"/>
              </w:rPr>
              <w:t>Advertising Planning and strategy</w:t>
            </w:r>
          </w:p>
        </w:tc>
      </w:tr>
      <w:tr w:rsidR="008913AD">
        <w:trPr>
          <w:trHeight w:val="340"/>
          <w:jc w:val="center"/>
        </w:trPr>
        <w:tc>
          <w:tcPr>
            <w:tcW w:w="8068" w:type="dxa"/>
            <w:gridSpan w:val="7"/>
            <w:vAlign w:val="center"/>
          </w:tcPr>
          <w:p w:rsidR="008913AD" w:rsidRDefault="007C6F3D">
            <w:pPr>
              <w:tabs>
                <w:tab w:val="left" w:pos="1440"/>
              </w:tabs>
              <w:spacing w:after="0" w:line="360" w:lineRule="exact"/>
              <w:outlineLvl w:val="0"/>
              <w:rPr>
                <w:rFonts w:eastAsia="SimSun"/>
                <w:color w:val="000000" w:themeColor="text1"/>
                <w:sz w:val="21"/>
                <w:szCs w:val="21"/>
              </w:rPr>
            </w:pPr>
            <w:r>
              <w:rPr>
                <w:rFonts w:eastAsia="SimSun"/>
                <w:b/>
                <w:color w:val="000000" w:themeColor="text1"/>
                <w:sz w:val="21"/>
                <w:szCs w:val="21"/>
              </w:rPr>
              <w:t>总学时</w:t>
            </w:r>
            <w:r>
              <w:rPr>
                <w:rFonts w:eastAsia="SimSun"/>
                <w:b/>
                <w:color w:val="000000" w:themeColor="text1"/>
                <w:sz w:val="21"/>
                <w:szCs w:val="21"/>
              </w:rPr>
              <w:t>/</w:t>
            </w:r>
            <w:r>
              <w:rPr>
                <w:rFonts w:eastAsia="SimSun"/>
                <w:b/>
                <w:color w:val="000000" w:themeColor="text1"/>
                <w:sz w:val="21"/>
                <w:szCs w:val="21"/>
              </w:rPr>
              <w:t>周学时</w:t>
            </w:r>
            <w:r>
              <w:rPr>
                <w:rFonts w:eastAsia="SimSun"/>
                <w:b/>
                <w:color w:val="000000" w:themeColor="text1"/>
                <w:sz w:val="21"/>
                <w:szCs w:val="21"/>
              </w:rPr>
              <w:t>/</w:t>
            </w:r>
            <w:r>
              <w:rPr>
                <w:rFonts w:eastAsia="SimSun"/>
                <w:b/>
                <w:color w:val="000000" w:themeColor="text1"/>
                <w:sz w:val="21"/>
                <w:szCs w:val="21"/>
              </w:rPr>
              <w:t>学分：</w:t>
            </w:r>
            <w:r>
              <w:rPr>
                <w:rFonts w:eastAsia="SimSun" w:hint="eastAsia"/>
                <w:b/>
                <w:color w:val="000000" w:themeColor="text1"/>
                <w:sz w:val="21"/>
                <w:szCs w:val="21"/>
                <w:lang w:eastAsia="zh-CN"/>
              </w:rPr>
              <w:t>32/2/2</w:t>
            </w:r>
          </w:p>
        </w:tc>
        <w:tc>
          <w:tcPr>
            <w:tcW w:w="4679" w:type="dxa"/>
            <w:gridSpan w:val="5"/>
            <w:vAlign w:val="center"/>
          </w:tcPr>
          <w:p w:rsidR="008913AD" w:rsidRDefault="007C6F3D">
            <w:pPr>
              <w:tabs>
                <w:tab w:val="left" w:pos="1440"/>
              </w:tabs>
              <w:spacing w:after="0" w:line="360" w:lineRule="exact"/>
              <w:outlineLvl w:val="0"/>
              <w:rPr>
                <w:rFonts w:eastAsia="SimSun"/>
                <w:color w:val="000000" w:themeColor="text1"/>
                <w:sz w:val="21"/>
                <w:szCs w:val="21"/>
                <w:lang w:eastAsia="zh-CN"/>
              </w:rPr>
            </w:pPr>
            <w:r>
              <w:rPr>
                <w:rFonts w:eastAsia="SimSun"/>
                <w:b/>
                <w:color w:val="000000" w:themeColor="text1"/>
                <w:sz w:val="21"/>
                <w:szCs w:val="21"/>
                <w:lang w:eastAsia="zh-CN"/>
              </w:rPr>
              <w:t>其中实验</w:t>
            </w:r>
            <w:r>
              <w:rPr>
                <w:rFonts w:eastAsia="SimSun"/>
                <w:b/>
                <w:color w:val="000000" w:themeColor="text1"/>
                <w:sz w:val="21"/>
                <w:szCs w:val="21"/>
                <w:lang w:eastAsia="zh-CN"/>
              </w:rPr>
              <w:t>/</w:t>
            </w:r>
            <w:r>
              <w:rPr>
                <w:rFonts w:eastAsia="SimSun"/>
                <w:b/>
                <w:color w:val="000000" w:themeColor="text1"/>
                <w:sz w:val="21"/>
                <w:szCs w:val="21"/>
                <w:lang w:eastAsia="zh-CN"/>
              </w:rPr>
              <w:t>实践学时：</w:t>
            </w:r>
            <w:r>
              <w:rPr>
                <w:rFonts w:eastAsia="SimSun" w:hint="eastAsia"/>
                <w:b/>
                <w:color w:val="000000" w:themeColor="text1"/>
                <w:sz w:val="21"/>
                <w:szCs w:val="21"/>
                <w:lang w:eastAsia="zh-CN"/>
              </w:rPr>
              <w:t>12</w:t>
            </w:r>
          </w:p>
        </w:tc>
      </w:tr>
      <w:tr w:rsidR="008913AD">
        <w:trPr>
          <w:trHeight w:val="340"/>
          <w:jc w:val="center"/>
        </w:trPr>
        <w:tc>
          <w:tcPr>
            <w:tcW w:w="12747" w:type="dxa"/>
            <w:gridSpan w:val="12"/>
            <w:vAlign w:val="center"/>
          </w:tcPr>
          <w:p w:rsidR="008913AD" w:rsidRDefault="007C6F3D">
            <w:pPr>
              <w:tabs>
                <w:tab w:val="left" w:pos="1440"/>
              </w:tabs>
              <w:spacing w:after="0" w:line="360" w:lineRule="exact"/>
              <w:outlineLvl w:val="0"/>
              <w:rPr>
                <w:rFonts w:eastAsia="SimSun"/>
                <w:b/>
                <w:color w:val="000000" w:themeColor="text1"/>
                <w:sz w:val="21"/>
                <w:szCs w:val="21"/>
                <w:lang w:eastAsia="zh-CN"/>
              </w:rPr>
            </w:pPr>
            <w:r>
              <w:rPr>
                <w:rFonts w:eastAsia="SimSun"/>
                <w:b/>
                <w:color w:val="000000" w:themeColor="text1"/>
                <w:sz w:val="21"/>
                <w:szCs w:val="21"/>
                <w:lang w:eastAsia="zh-CN"/>
              </w:rPr>
              <w:t>先修课程：</w:t>
            </w:r>
            <w:r>
              <w:rPr>
                <w:rFonts w:eastAsia="SimSun" w:hint="eastAsia"/>
                <w:b/>
                <w:color w:val="000000" w:themeColor="text1"/>
                <w:sz w:val="21"/>
                <w:szCs w:val="21"/>
                <w:lang w:eastAsia="zh-CN"/>
              </w:rPr>
              <w:t>摄影、平面构成、摄像、企业形象设计</w:t>
            </w:r>
          </w:p>
        </w:tc>
      </w:tr>
      <w:tr w:rsidR="008913AD">
        <w:trPr>
          <w:trHeight w:val="340"/>
          <w:jc w:val="center"/>
        </w:trPr>
        <w:tc>
          <w:tcPr>
            <w:tcW w:w="8068" w:type="dxa"/>
            <w:gridSpan w:val="7"/>
            <w:vAlign w:val="center"/>
          </w:tcPr>
          <w:p w:rsidR="008913AD" w:rsidRDefault="007C6F3D">
            <w:pPr>
              <w:tabs>
                <w:tab w:val="left" w:pos="1440"/>
              </w:tabs>
              <w:spacing w:after="0" w:line="360" w:lineRule="exact"/>
              <w:outlineLvl w:val="0"/>
              <w:rPr>
                <w:rFonts w:eastAsia="SimSun"/>
                <w:color w:val="000000" w:themeColor="text1"/>
                <w:sz w:val="21"/>
                <w:szCs w:val="21"/>
              </w:rPr>
            </w:pPr>
            <w:r>
              <w:rPr>
                <w:rFonts w:eastAsia="SimSun"/>
                <w:b/>
                <w:color w:val="000000" w:themeColor="text1"/>
                <w:sz w:val="21"/>
                <w:szCs w:val="21"/>
              </w:rPr>
              <w:t>授课时间：</w:t>
            </w:r>
            <w:r>
              <w:rPr>
                <w:rFonts w:eastAsia="SimSun" w:hint="eastAsia"/>
                <w:b/>
                <w:color w:val="000000" w:themeColor="text1"/>
                <w:sz w:val="21"/>
                <w:szCs w:val="21"/>
                <w:lang w:eastAsia="zh-CN"/>
              </w:rPr>
              <w:t>1-16</w:t>
            </w:r>
            <w:r>
              <w:rPr>
                <w:rFonts w:eastAsia="SimSun" w:hint="eastAsia"/>
                <w:b/>
                <w:color w:val="000000" w:themeColor="text1"/>
                <w:sz w:val="21"/>
                <w:szCs w:val="21"/>
                <w:lang w:eastAsia="zh-CN"/>
              </w:rPr>
              <w:t>周</w:t>
            </w:r>
          </w:p>
        </w:tc>
        <w:tc>
          <w:tcPr>
            <w:tcW w:w="4679" w:type="dxa"/>
            <w:gridSpan w:val="5"/>
            <w:vAlign w:val="center"/>
          </w:tcPr>
          <w:p w:rsidR="008913AD" w:rsidRDefault="007C6F3D">
            <w:pPr>
              <w:tabs>
                <w:tab w:val="left" w:pos="1440"/>
              </w:tabs>
              <w:spacing w:after="0" w:line="360" w:lineRule="exact"/>
              <w:outlineLvl w:val="0"/>
              <w:rPr>
                <w:rFonts w:eastAsia="SimSun"/>
                <w:color w:val="000000" w:themeColor="text1"/>
                <w:sz w:val="21"/>
                <w:szCs w:val="21"/>
              </w:rPr>
            </w:pPr>
            <w:r>
              <w:rPr>
                <w:rFonts w:eastAsia="SimSun"/>
                <w:b/>
                <w:color w:val="000000" w:themeColor="text1"/>
                <w:sz w:val="21"/>
                <w:szCs w:val="21"/>
              </w:rPr>
              <w:t>授课地点：</w:t>
            </w:r>
            <w:r>
              <w:rPr>
                <w:rFonts w:eastAsia="SimSun" w:hint="eastAsia"/>
                <w:b/>
                <w:color w:val="000000" w:themeColor="text1"/>
                <w:sz w:val="21"/>
                <w:szCs w:val="21"/>
                <w:lang w:eastAsia="zh-CN"/>
              </w:rPr>
              <w:t>实</w:t>
            </w:r>
            <w:r>
              <w:rPr>
                <w:rFonts w:eastAsia="SimSun" w:hint="eastAsia"/>
                <w:b/>
                <w:color w:val="000000" w:themeColor="text1"/>
                <w:sz w:val="21"/>
                <w:szCs w:val="21"/>
                <w:lang w:eastAsia="zh-CN"/>
              </w:rPr>
              <w:t>315</w:t>
            </w:r>
          </w:p>
        </w:tc>
      </w:tr>
      <w:tr w:rsidR="008913AD">
        <w:trPr>
          <w:trHeight w:val="340"/>
          <w:jc w:val="center"/>
        </w:trPr>
        <w:tc>
          <w:tcPr>
            <w:tcW w:w="12747" w:type="dxa"/>
            <w:gridSpan w:val="12"/>
            <w:vAlign w:val="center"/>
          </w:tcPr>
          <w:p w:rsidR="008913AD" w:rsidRDefault="007C6F3D">
            <w:pPr>
              <w:tabs>
                <w:tab w:val="left" w:pos="1440"/>
              </w:tabs>
              <w:spacing w:after="0" w:line="360" w:lineRule="exact"/>
              <w:outlineLvl w:val="0"/>
              <w:rPr>
                <w:rFonts w:eastAsia="SimSun"/>
                <w:b/>
                <w:color w:val="000000" w:themeColor="text1"/>
                <w:sz w:val="21"/>
                <w:szCs w:val="21"/>
                <w:lang w:eastAsia="zh-CN"/>
              </w:rPr>
            </w:pPr>
            <w:r>
              <w:rPr>
                <w:rFonts w:eastAsia="SimSun"/>
                <w:b/>
                <w:color w:val="000000" w:themeColor="text1"/>
                <w:sz w:val="21"/>
                <w:szCs w:val="21"/>
                <w:lang w:eastAsia="zh-CN"/>
              </w:rPr>
              <w:t>授课对象：</w:t>
            </w:r>
            <w:r>
              <w:rPr>
                <w:rFonts w:eastAsia="SimSun" w:hint="eastAsia"/>
                <w:b/>
                <w:color w:val="000000" w:themeColor="text1"/>
                <w:sz w:val="21"/>
                <w:szCs w:val="21"/>
                <w:lang w:eastAsia="zh-CN"/>
              </w:rPr>
              <w:t>2018</w:t>
            </w:r>
            <w:r>
              <w:rPr>
                <w:rFonts w:eastAsia="SimSun" w:hint="eastAsia"/>
                <w:b/>
                <w:color w:val="000000" w:themeColor="text1"/>
                <w:sz w:val="21"/>
                <w:szCs w:val="21"/>
                <w:lang w:eastAsia="zh-CN"/>
              </w:rPr>
              <w:t>多媒体、</w:t>
            </w:r>
            <w:r>
              <w:rPr>
                <w:rFonts w:eastAsia="SimSun" w:hint="eastAsia"/>
                <w:b/>
                <w:color w:val="000000" w:themeColor="text1"/>
                <w:sz w:val="21"/>
                <w:szCs w:val="21"/>
                <w:lang w:eastAsia="zh-CN"/>
              </w:rPr>
              <w:t>2019</w:t>
            </w:r>
            <w:r>
              <w:rPr>
                <w:rFonts w:eastAsia="SimSun" w:hint="eastAsia"/>
                <w:b/>
                <w:color w:val="000000" w:themeColor="text1"/>
                <w:sz w:val="21"/>
                <w:szCs w:val="21"/>
                <w:lang w:eastAsia="zh-CN"/>
              </w:rPr>
              <w:t>多媒体</w:t>
            </w:r>
          </w:p>
        </w:tc>
      </w:tr>
      <w:tr w:rsidR="008913AD">
        <w:trPr>
          <w:trHeight w:val="340"/>
          <w:jc w:val="center"/>
        </w:trPr>
        <w:tc>
          <w:tcPr>
            <w:tcW w:w="12747" w:type="dxa"/>
            <w:gridSpan w:val="12"/>
            <w:vAlign w:val="center"/>
          </w:tcPr>
          <w:p w:rsidR="008913AD" w:rsidRDefault="007C6F3D">
            <w:pPr>
              <w:tabs>
                <w:tab w:val="left" w:pos="1440"/>
              </w:tabs>
              <w:spacing w:after="0" w:line="360" w:lineRule="exact"/>
              <w:outlineLvl w:val="0"/>
              <w:rPr>
                <w:rFonts w:eastAsia="SimSun"/>
                <w:color w:val="000000" w:themeColor="text1"/>
                <w:sz w:val="21"/>
                <w:szCs w:val="21"/>
                <w:lang w:eastAsia="zh-CN"/>
              </w:rPr>
            </w:pPr>
            <w:r>
              <w:rPr>
                <w:rFonts w:eastAsia="SimSun"/>
                <w:b/>
                <w:color w:val="000000" w:themeColor="text1"/>
                <w:sz w:val="21"/>
                <w:szCs w:val="21"/>
                <w:lang w:eastAsia="zh-CN"/>
              </w:rPr>
              <w:t>开课学院：</w:t>
            </w:r>
            <w:r>
              <w:rPr>
                <w:rFonts w:eastAsia="SimSun" w:hint="eastAsia"/>
                <w:b/>
                <w:color w:val="000000" w:themeColor="text1"/>
                <w:sz w:val="21"/>
                <w:szCs w:val="21"/>
                <w:lang w:eastAsia="zh-CN"/>
              </w:rPr>
              <w:t>粤台产业科技学院</w:t>
            </w:r>
          </w:p>
        </w:tc>
      </w:tr>
      <w:tr w:rsidR="008913AD">
        <w:trPr>
          <w:trHeight w:val="340"/>
          <w:jc w:val="center"/>
        </w:trPr>
        <w:tc>
          <w:tcPr>
            <w:tcW w:w="12747" w:type="dxa"/>
            <w:gridSpan w:val="12"/>
            <w:vAlign w:val="center"/>
          </w:tcPr>
          <w:p w:rsidR="008913AD" w:rsidRDefault="007C6F3D">
            <w:pPr>
              <w:tabs>
                <w:tab w:val="left" w:pos="1440"/>
              </w:tabs>
              <w:spacing w:after="0" w:line="360" w:lineRule="exact"/>
              <w:outlineLvl w:val="0"/>
              <w:rPr>
                <w:rFonts w:eastAsia="SimSun"/>
                <w:color w:val="000000" w:themeColor="text1"/>
                <w:sz w:val="21"/>
                <w:szCs w:val="21"/>
                <w:lang w:eastAsia="zh-CN"/>
              </w:rPr>
            </w:pPr>
            <w:r>
              <w:rPr>
                <w:rFonts w:eastAsia="SimSun"/>
                <w:b/>
                <w:color w:val="000000" w:themeColor="text1"/>
                <w:sz w:val="21"/>
                <w:szCs w:val="21"/>
                <w:lang w:eastAsia="zh-CN"/>
              </w:rPr>
              <w:t>任课教师姓名</w:t>
            </w:r>
            <w:r>
              <w:rPr>
                <w:rFonts w:eastAsia="SimSun"/>
                <w:b/>
                <w:color w:val="000000" w:themeColor="text1"/>
                <w:sz w:val="21"/>
                <w:szCs w:val="21"/>
                <w:lang w:eastAsia="zh-CN"/>
              </w:rPr>
              <w:t>/</w:t>
            </w:r>
            <w:r>
              <w:rPr>
                <w:rFonts w:eastAsia="SimSun"/>
                <w:b/>
                <w:color w:val="000000" w:themeColor="text1"/>
                <w:sz w:val="21"/>
                <w:szCs w:val="21"/>
                <w:lang w:eastAsia="zh-CN"/>
              </w:rPr>
              <w:t>职称：</w:t>
            </w:r>
            <w:r>
              <w:rPr>
                <w:rFonts w:eastAsia="SimSun" w:hint="eastAsia"/>
                <w:b/>
                <w:color w:val="000000" w:themeColor="text1"/>
                <w:sz w:val="21"/>
                <w:szCs w:val="21"/>
                <w:lang w:eastAsia="zh-CN"/>
              </w:rPr>
              <w:t>何帅森</w:t>
            </w:r>
            <w:r>
              <w:rPr>
                <w:rFonts w:eastAsia="SimSun" w:hint="eastAsia"/>
                <w:b/>
                <w:color w:val="000000" w:themeColor="text1"/>
                <w:sz w:val="21"/>
                <w:szCs w:val="21"/>
                <w:lang w:eastAsia="zh-CN"/>
              </w:rPr>
              <w:t>/</w:t>
            </w:r>
            <w:r>
              <w:rPr>
                <w:rFonts w:eastAsia="SimSun" w:hint="eastAsia"/>
                <w:b/>
                <w:color w:val="000000" w:themeColor="text1"/>
                <w:sz w:val="21"/>
                <w:szCs w:val="21"/>
                <w:lang w:eastAsia="zh-CN"/>
              </w:rPr>
              <w:t>讲师</w:t>
            </w:r>
          </w:p>
        </w:tc>
      </w:tr>
      <w:tr w:rsidR="008913AD">
        <w:trPr>
          <w:trHeight w:val="340"/>
          <w:jc w:val="center"/>
        </w:trPr>
        <w:tc>
          <w:tcPr>
            <w:tcW w:w="12747" w:type="dxa"/>
            <w:gridSpan w:val="12"/>
            <w:vAlign w:val="center"/>
          </w:tcPr>
          <w:p w:rsidR="008913AD" w:rsidRDefault="007C6F3D">
            <w:pPr>
              <w:tabs>
                <w:tab w:val="left" w:pos="1440"/>
              </w:tabs>
              <w:spacing w:after="0" w:line="360" w:lineRule="exact"/>
              <w:outlineLvl w:val="0"/>
              <w:rPr>
                <w:rFonts w:eastAsia="SimSun"/>
                <w:color w:val="000000" w:themeColor="text1"/>
                <w:sz w:val="21"/>
                <w:szCs w:val="21"/>
                <w:lang w:eastAsia="zh-CN"/>
              </w:rPr>
            </w:pPr>
            <w:r>
              <w:rPr>
                <w:rFonts w:eastAsia="SimSun"/>
                <w:b/>
                <w:color w:val="000000" w:themeColor="text1"/>
                <w:sz w:val="21"/>
                <w:szCs w:val="21"/>
                <w:lang w:eastAsia="zh-CN"/>
              </w:rPr>
              <w:t>答疑时间、地点与方式：</w:t>
            </w:r>
            <w:r>
              <w:rPr>
                <w:rFonts w:eastAsia="SimSun" w:hint="eastAsia"/>
                <w:b/>
                <w:color w:val="000000" w:themeColor="text1"/>
                <w:sz w:val="21"/>
                <w:szCs w:val="21"/>
                <w:lang w:eastAsia="zh-CN"/>
              </w:rPr>
              <w:t>微信</w:t>
            </w:r>
            <w:r>
              <w:rPr>
                <w:rFonts w:eastAsia="SimSun" w:hint="eastAsia"/>
                <w:b/>
                <w:color w:val="000000" w:themeColor="text1"/>
                <w:sz w:val="21"/>
                <w:szCs w:val="21"/>
                <w:lang w:eastAsia="zh-CN"/>
              </w:rPr>
              <w:t>/QQ</w:t>
            </w:r>
          </w:p>
        </w:tc>
      </w:tr>
      <w:tr w:rsidR="008913AD">
        <w:trPr>
          <w:trHeight w:val="340"/>
          <w:jc w:val="center"/>
        </w:trPr>
        <w:tc>
          <w:tcPr>
            <w:tcW w:w="12747" w:type="dxa"/>
            <w:gridSpan w:val="12"/>
            <w:vAlign w:val="center"/>
          </w:tcPr>
          <w:p w:rsidR="008913AD" w:rsidRDefault="007C6F3D">
            <w:pPr>
              <w:tabs>
                <w:tab w:val="left" w:pos="1440"/>
              </w:tabs>
              <w:spacing w:after="0" w:line="360" w:lineRule="exact"/>
              <w:outlineLvl w:val="0"/>
              <w:rPr>
                <w:rFonts w:eastAsia="SimSun"/>
                <w:b/>
                <w:color w:val="000000" w:themeColor="text1"/>
                <w:sz w:val="21"/>
                <w:szCs w:val="21"/>
                <w:lang w:eastAsia="zh-CN"/>
              </w:rPr>
            </w:pPr>
            <w:r>
              <w:rPr>
                <w:rFonts w:eastAsia="SimSun"/>
                <w:b/>
                <w:bCs/>
                <w:color w:val="000000" w:themeColor="text1"/>
                <w:sz w:val="21"/>
                <w:szCs w:val="21"/>
                <w:lang w:eastAsia="zh-CN"/>
              </w:rPr>
              <w:t>课程考核方式：</w:t>
            </w:r>
            <w:r>
              <w:rPr>
                <w:rFonts w:eastAsia="SimSun"/>
                <w:color w:val="000000" w:themeColor="text1"/>
                <w:sz w:val="21"/>
                <w:szCs w:val="21"/>
                <w:lang w:eastAsia="zh-CN"/>
              </w:rPr>
              <w:t>开卷</w:t>
            </w:r>
            <w:r>
              <w:rPr>
                <w:rFonts w:eastAsia="SimSun"/>
                <w:b/>
                <w:color w:val="000000" w:themeColor="text1"/>
                <w:sz w:val="21"/>
                <w:szCs w:val="21"/>
                <w:lang w:eastAsia="zh-CN"/>
              </w:rPr>
              <w:t>（）</w:t>
            </w:r>
            <w:r>
              <w:rPr>
                <w:rFonts w:eastAsia="SimSun"/>
                <w:color w:val="000000" w:themeColor="text1"/>
                <w:sz w:val="21"/>
                <w:szCs w:val="21"/>
                <w:lang w:eastAsia="zh-CN"/>
              </w:rPr>
              <w:t>闭卷</w:t>
            </w:r>
            <w:r>
              <w:rPr>
                <w:rFonts w:eastAsia="SimSun"/>
                <w:b/>
                <w:color w:val="000000" w:themeColor="text1"/>
                <w:sz w:val="21"/>
                <w:szCs w:val="21"/>
                <w:lang w:eastAsia="zh-CN"/>
              </w:rPr>
              <w:t>（）</w:t>
            </w:r>
            <w:r>
              <w:rPr>
                <w:rFonts w:eastAsia="SimSun"/>
                <w:color w:val="000000" w:themeColor="text1"/>
                <w:sz w:val="21"/>
                <w:szCs w:val="21"/>
                <w:lang w:eastAsia="zh-CN"/>
              </w:rPr>
              <w:t>课程论文</w:t>
            </w:r>
            <w:r>
              <w:rPr>
                <w:rFonts w:eastAsia="SimSun"/>
                <w:b/>
                <w:color w:val="000000" w:themeColor="text1"/>
                <w:sz w:val="21"/>
                <w:szCs w:val="21"/>
                <w:lang w:eastAsia="zh-CN"/>
              </w:rPr>
              <w:t>（）</w:t>
            </w:r>
            <w:r>
              <w:rPr>
                <w:rFonts w:eastAsia="SimSun"/>
                <w:color w:val="000000" w:themeColor="text1"/>
                <w:sz w:val="21"/>
                <w:szCs w:val="21"/>
                <w:lang w:eastAsia="zh-CN"/>
              </w:rPr>
              <w:t>其它</w:t>
            </w:r>
            <w:r>
              <w:rPr>
                <w:rFonts w:eastAsia="SimSun"/>
                <w:b/>
                <w:color w:val="000000" w:themeColor="text1"/>
                <w:sz w:val="21"/>
                <w:szCs w:val="21"/>
                <w:lang w:eastAsia="zh-CN"/>
              </w:rPr>
              <w:t>（</w:t>
            </w:r>
            <w:r>
              <w:rPr>
                <w:rFonts w:ascii="SimSun" w:eastAsia="SimSun" w:hAnsi="SimSun" w:hint="eastAsia"/>
                <w:b/>
                <w:color w:val="000000" w:themeColor="text1"/>
                <w:sz w:val="21"/>
                <w:szCs w:val="21"/>
                <w:lang w:eastAsia="zh-CN"/>
              </w:rPr>
              <w:t>√</w:t>
            </w:r>
            <w:r>
              <w:rPr>
                <w:rFonts w:eastAsia="SimSun"/>
                <w:b/>
                <w:color w:val="000000" w:themeColor="text1"/>
                <w:sz w:val="21"/>
                <w:szCs w:val="21"/>
                <w:lang w:eastAsia="zh-CN"/>
              </w:rPr>
              <w:t>）</w:t>
            </w:r>
          </w:p>
        </w:tc>
      </w:tr>
      <w:tr w:rsidR="008913AD">
        <w:trPr>
          <w:trHeight w:val="340"/>
          <w:jc w:val="center"/>
        </w:trPr>
        <w:tc>
          <w:tcPr>
            <w:tcW w:w="12747" w:type="dxa"/>
            <w:gridSpan w:val="12"/>
            <w:vAlign w:val="center"/>
          </w:tcPr>
          <w:p w:rsidR="008913AD" w:rsidRDefault="007C6F3D">
            <w:pPr>
              <w:tabs>
                <w:tab w:val="left" w:pos="1440"/>
              </w:tabs>
              <w:spacing w:after="0" w:line="360" w:lineRule="exact"/>
              <w:outlineLvl w:val="0"/>
              <w:rPr>
                <w:rFonts w:eastAsia="SimSun"/>
                <w:b/>
                <w:bCs/>
                <w:color w:val="000000" w:themeColor="text1"/>
                <w:sz w:val="21"/>
                <w:szCs w:val="21"/>
                <w:lang w:eastAsia="zh-CN"/>
              </w:rPr>
            </w:pPr>
            <w:r>
              <w:rPr>
                <w:rFonts w:eastAsia="SimSun"/>
                <w:b/>
                <w:bCs/>
                <w:color w:val="000000" w:themeColor="text1"/>
                <w:sz w:val="21"/>
                <w:szCs w:val="21"/>
                <w:lang w:eastAsia="zh-CN"/>
              </w:rPr>
              <w:t>使用教材：</w:t>
            </w:r>
            <w:r>
              <w:rPr>
                <w:rFonts w:eastAsia="SimSun" w:hint="eastAsia"/>
                <w:b/>
                <w:bCs/>
                <w:color w:val="000000" w:themeColor="text1"/>
                <w:sz w:val="21"/>
                <w:szCs w:val="21"/>
                <w:lang w:eastAsia="zh-CN"/>
              </w:rPr>
              <w:t>《广告策划与创意》</w:t>
            </w:r>
          </w:p>
          <w:p w:rsidR="008913AD" w:rsidRDefault="007C6F3D">
            <w:pPr>
              <w:tabs>
                <w:tab w:val="left" w:pos="1440"/>
              </w:tabs>
              <w:spacing w:after="0" w:line="360" w:lineRule="exact"/>
              <w:outlineLvl w:val="0"/>
              <w:rPr>
                <w:rFonts w:eastAsia="SimSun"/>
                <w:b/>
                <w:bCs/>
                <w:color w:val="000000" w:themeColor="text1"/>
                <w:sz w:val="21"/>
                <w:szCs w:val="21"/>
                <w:lang w:eastAsia="zh-CN"/>
              </w:rPr>
            </w:pPr>
            <w:r>
              <w:rPr>
                <w:rFonts w:eastAsia="SimSun"/>
                <w:b/>
                <w:bCs/>
                <w:color w:val="000000" w:themeColor="text1"/>
                <w:sz w:val="21"/>
                <w:szCs w:val="21"/>
                <w:lang w:eastAsia="zh-CN"/>
              </w:rPr>
              <w:t>教学参考资料：</w:t>
            </w:r>
          </w:p>
        </w:tc>
      </w:tr>
      <w:tr w:rsidR="008913AD">
        <w:trPr>
          <w:trHeight w:val="340"/>
          <w:jc w:val="center"/>
        </w:trPr>
        <w:tc>
          <w:tcPr>
            <w:tcW w:w="12747" w:type="dxa"/>
            <w:gridSpan w:val="12"/>
            <w:vAlign w:val="center"/>
          </w:tcPr>
          <w:p w:rsidR="008913AD" w:rsidRDefault="007C6F3D">
            <w:pPr>
              <w:tabs>
                <w:tab w:val="left" w:pos="1440"/>
              </w:tabs>
              <w:spacing w:after="0" w:line="360" w:lineRule="exact"/>
              <w:outlineLvl w:val="0"/>
              <w:rPr>
                <w:rFonts w:eastAsia="SimSun"/>
                <w:b/>
                <w:color w:val="000000" w:themeColor="text1"/>
                <w:sz w:val="21"/>
                <w:szCs w:val="21"/>
                <w:lang w:eastAsia="zh-CN"/>
              </w:rPr>
            </w:pPr>
            <w:r>
              <w:rPr>
                <w:rFonts w:eastAsia="SimSun"/>
                <w:b/>
                <w:color w:val="000000" w:themeColor="text1"/>
                <w:sz w:val="21"/>
                <w:szCs w:val="21"/>
                <w:lang w:eastAsia="zh-CN"/>
              </w:rPr>
              <w:t>课程简介：</w:t>
            </w:r>
            <w:r>
              <w:rPr>
                <w:rFonts w:ascii="SimSun" w:eastAsia="SimSun" w:hAnsi="SimSun" w:hint="eastAsia"/>
                <w:color w:val="000000" w:themeColor="text1"/>
                <w:sz w:val="21"/>
                <w:szCs w:val="21"/>
                <w:lang w:eastAsia="zh-CN"/>
              </w:rPr>
              <w:t>广告策划与策略课程</w:t>
            </w:r>
            <w:r>
              <w:rPr>
                <w:rFonts w:ascii="SimSun" w:eastAsia="SimSun" w:hAnsi="SimSun"/>
                <w:color w:val="000000" w:themeColor="text1"/>
                <w:sz w:val="21"/>
                <w:szCs w:val="21"/>
                <w:lang w:eastAsia="zh-CN"/>
              </w:rPr>
              <w:t>主要内容简介：互联网的发展使</w:t>
            </w:r>
            <w:hyperlink r:id="rId6" w:tgtFrame="_blank" w:history="1">
              <w:r>
                <w:rPr>
                  <w:rFonts w:ascii="SimSun" w:eastAsia="SimSun" w:hAnsi="SimSun"/>
                  <w:color w:val="000000" w:themeColor="text1"/>
                  <w:sz w:val="21"/>
                  <w:szCs w:val="21"/>
                  <w:lang w:eastAsia="zh-CN"/>
                </w:rPr>
                <w:t>视觉文化</w:t>
              </w:r>
            </w:hyperlink>
            <w:r>
              <w:rPr>
                <w:rFonts w:ascii="SimSun" w:eastAsia="SimSun" w:hAnsi="SimSun"/>
                <w:color w:val="000000" w:themeColor="text1"/>
                <w:sz w:val="21"/>
                <w:szCs w:val="21"/>
                <w:lang w:eastAsia="zh-CN"/>
              </w:rPr>
              <w:t>识别出现了新的空间和领域。</w:t>
            </w:r>
            <w:r>
              <w:rPr>
                <w:rFonts w:ascii="SimSun" w:eastAsia="SimSun" w:hAnsi="SimSun" w:hint="eastAsia"/>
                <w:color w:val="000000" w:themeColor="text1"/>
                <w:sz w:val="21"/>
                <w:szCs w:val="21"/>
                <w:lang w:eastAsia="zh-CN"/>
              </w:rPr>
              <w:t>广告形象设计广泛运用到</w:t>
            </w:r>
            <w:r>
              <w:rPr>
                <w:rFonts w:ascii="SimSun" w:eastAsia="SimSun" w:hAnsi="SimSun"/>
                <w:color w:val="000000" w:themeColor="text1"/>
                <w:sz w:val="21"/>
                <w:szCs w:val="21"/>
                <w:lang w:eastAsia="zh-CN"/>
              </w:rPr>
              <w:t>传统的广播、电视、报纸、杂志</w:t>
            </w:r>
            <w:r>
              <w:rPr>
                <w:rFonts w:ascii="SimSun" w:eastAsia="SimSun" w:hAnsi="SimSun" w:hint="eastAsia"/>
                <w:color w:val="000000" w:themeColor="text1"/>
                <w:sz w:val="21"/>
                <w:szCs w:val="21"/>
                <w:lang w:eastAsia="zh-CN"/>
              </w:rPr>
              <w:t>等</w:t>
            </w:r>
            <w:r>
              <w:rPr>
                <w:rFonts w:ascii="SimSun" w:eastAsia="SimSun" w:hAnsi="SimSun"/>
                <w:color w:val="000000" w:themeColor="text1"/>
                <w:sz w:val="21"/>
                <w:szCs w:val="21"/>
                <w:lang w:eastAsia="zh-CN"/>
              </w:rPr>
              <w:t>大媒体。作为发展最快、潜力最大的新兴媒体，它具有高速度、大容量、交互式、全息性的独特优势，它的出现为</w:t>
            </w:r>
            <w:hyperlink r:id="rId7" w:tgtFrame="_blank" w:history="1">
              <w:r>
                <w:rPr>
                  <w:rFonts w:ascii="SimSun" w:eastAsia="SimSun" w:hAnsi="SimSun"/>
                  <w:color w:val="000000" w:themeColor="text1"/>
                  <w:sz w:val="21"/>
                  <w:szCs w:val="21"/>
                  <w:lang w:eastAsia="zh-CN"/>
                </w:rPr>
                <w:t>大众传播</w:t>
              </w:r>
            </w:hyperlink>
            <w:r>
              <w:rPr>
                <w:rFonts w:ascii="SimSun" w:eastAsia="SimSun" w:hAnsi="SimSun"/>
                <w:color w:val="000000" w:themeColor="text1"/>
                <w:sz w:val="21"/>
                <w:szCs w:val="21"/>
                <w:lang w:eastAsia="zh-CN"/>
              </w:rPr>
              <w:t>的发展带来了新的契机，也为广告媒体展示了新的舞台。面临这一机遇，平面</w:t>
            </w:r>
            <w:hyperlink r:id="rId8" w:tgtFrame="_blank" w:history="1">
              <w:r>
                <w:rPr>
                  <w:rFonts w:ascii="SimSun" w:eastAsia="SimSun" w:hAnsi="SimSun"/>
                  <w:color w:val="000000" w:themeColor="text1"/>
                  <w:sz w:val="21"/>
                  <w:szCs w:val="21"/>
                  <w:lang w:eastAsia="zh-CN"/>
                </w:rPr>
                <w:t>广告设计专业</w:t>
              </w:r>
            </w:hyperlink>
            <w:r>
              <w:rPr>
                <w:rFonts w:ascii="SimSun" w:eastAsia="SimSun" w:hAnsi="SimSun"/>
                <w:color w:val="000000" w:themeColor="text1"/>
                <w:sz w:val="21"/>
                <w:szCs w:val="21"/>
                <w:lang w:eastAsia="zh-CN"/>
              </w:rPr>
              <w:t>迅速同多媒体技术结合，在广告设计专业教学领域进行了新的探索和变革。面对着越来越数字化的时代、传媒和社会生活，传统装潢艺术专业培养出的广告设计专业人才可能越来越感觉到数字化和多媒体技术的压力</w:t>
            </w:r>
            <w:r>
              <w:rPr>
                <w:rFonts w:ascii="SimSun" w:eastAsia="SimSun" w:hAnsi="SimSun" w:hint="eastAsia"/>
                <w:color w:val="000000" w:themeColor="text1"/>
                <w:sz w:val="21"/>
                <w:szCs w:val="21"/>
                <w:lang w:eastAsia="zh-CN"/>
              </w:rPr>
              <w:t>。</w:t>
            </w:r>
            <w:r>
              <w:rPr>
                <w:rFonts w:ascii="SimSun" w:eastAsia="SimSun" w:hAnsi="SimSun"/>
                <w:color w:val="000000" w:themeColor="text1"/>
                <w:sz w:val="21"/>
                <w:szCs w:val="21"/>
                <w:lang w:eastAsia="zh-CN"/>
              </w:rPr>
              <w:t>《</w:t>
            </w:r>
            <w:r>
              <w:rPr>
                <w:rFonts w:ascii="SimSun" w:eastAsia="SimSun" w:hAnsi="SimSun" w:hint="eastAsia"/>
                <w:color w:val="000000" w:themeColor="text1"/>
                <w:sz w:val="21"/>
                <w:szCs w:val="21"/>
                <w:lang w:eastAsia="zh-CN"/>
              </w:rPr>
              <w:t>广告策划与策略</w:t>
            </w:r>
            <w:r>
              <w:rPr>
                <w:rFonts w:ascii="SimSun" w:eastAsia="SimSun" w:hAnsi="SimSun"/>
                <w:color w:val="000000" w:themeColor="text1"/>
                <w:sz w:val="21"/>
                <w:szCs w:val="21"/>
                <w:lang w:eastAsia="zh-CN"/>
              </w:rPr>
              <w:t>》以理论阐述与图片展示相结合的方式，讲述了</w:t>
            </w:r>
            <w:r>
              <w:rPr>
                <w:rFonts w:ascii="SimSun" w:eastAsia="SimSun" w:hAnsi="SimSun" w:hint="eastAsia"/>
                <w:color w:val="000000" w:themeColor="text1"/>
                <w:sz w:val="21"/>
                <w:szCs w:val="21"/>
                <w:lang w:eastAsia="zh-CN"/>
              </w:rPr>
              <w:t>广告形象设计与传播</w:t>
            </w:r>
            <w:r>
              <w:rPr>
                <w:rFonts w:ascii="SimSun" w:eastAsia="SimSun" w:hAnsi="SimSun"/>
                <w:color w:val="000000" w:themeColor="text1"/>
                <w:sz w:val="21"/>
                <w:szCs w:val="21"/>
                <w:lang w:eastAsia="zh-CN"/>
              </w:rPr>
              <w:t>的基础知识和技术应用。在多年实践教学经验的基础上，在理论讲授领先、到位的情况下，通过具体的设计案例、范例展示，使</w:t>
            </w:r>
            <w:r>
              <w:rPr>
                <w:rFonts w:ascii="SimSun" w:eastAsia="SimSun" w:hAnsi="SimSun" w:hint="eastAsia"/>
                <w:color w:val="000000" w:themeColor="text1"/>
                <w:sz w:val="21"/>
                <w:szCs w:val="21"/>
                <w:lang w:eastAsia="zh-CN"/>
              </w:rPr>
              <w:t>学生</w:t>
            </w:r>
            <w:r>
              <w:rPr>
                <w:rFonts w:ascii="SimSun" w:eastAsia="SimSun" w:hAnsi="SimSun"/>
                <w:color w:val="000000" w:themeColor="text1"/>
                <w:sz w:val="21"/>
                <w:szCs w:val="21"/>
                <w:lang w:eastAsia="zh-CN"/>
              </w:rPr>
              <w:t>对</w:t>
            </w:r>
            <w:r>
              <w:rPr>
                <w:rFonts w:ascii="SimSun" w:eastAsia="SimSun" w:hAnsi="SimSun" w:hint="eastAsia"/>
                <w:color w:val="000000" w:themeColor="text1"/>
                <w:sz w:val="21"/>
                <w:szCs w:val="21"/>
                <w:lang w:eastAsia="zh-CN"/>
              </w:rPr>
              <w:t>广</w:t>
            </w:r>
            <w:r>
              <w:rPr>
                <w:rFonts w:ascii="SimSun" w:eastAsia="SimSun" w:hAnsi="SimSun" w:hint="eastAsia"/>
                <w:color w:val="000000" w:themeColor="text1"/>
                <w:sz w:val="21"/>
                <w:szCs w:val="21"/>
                <w:lang w:eastAsia="zh-CN"/>
              </w:rPr>
              <w:t>告形象设计与传播</w:t>
            </w:r>
            <w:r>
              <w:rPr>
                <w:rFonts w:ascii="SimSun" w:eastAsia="SimSun" w:hAnsi="SimSun"/>
                <w:color w:val="000000" w:themeColor="text1"/>
                <w:sz w:val="21"/>
                <w:szCs w:val="21"/>
                <w:lang w:eastAsia="zh-CN"/>
              </w:rPr>
              <w:t>的内容、制作有全面的了解，并将其进一步整理成具有实际操作性的教材，以满足广告教学与实践的需要。</w:t>
            </w:r>
          </w:p>
          <w:p w:rsidR="008913AD" w:rsidRDefault="008913AD">
            <w:pPr>
              <w:tabs>
                <w:tab w:val="left" w:pos="1440"/>
              </w:tabs>
              <w:spacing w:after="0" w:line="360" w:lineRule="exact"/>
              <w:outlineLvl w:val="0"/>
              <w:rPr>
                <w:rFonts w:eastAsia="SimSun"/>
                <w:b/>
                <w:color w:val="000000" w:themeColor="text1"/>
                <w:sz w:val="21"/>
                <w:szCs w:val="21"/>
                <w:lang w:eastAsia="zh-CN"/>
              </w:rPr>
            </w:pPr>
          </w:p>
        </w:tc>
      </w:tr>
      <w:tr w:rsidR="008913AD">
        <w:trPr>
          <w:trHeight w:val="1124"/>
          <w:jc w:val="center"/>
        </w:trPr>
        <w:tc>
          <w:tcPr>
            <w:tcW w:w="8326" w:type="dxa"/>
            <w:gridSpan w:val="8"/>
          </w:tcPr>
          <w:p w:rsidR="008913AD" w:rsidRDefault="007C6F3D" w:rsidP="007C6F3D">
            <w:pPr>
              <w:tabs>
                <w:tab w:val="left" w:pos="1440"/>
              </w:tabs>
              <w:spacing w:line="360" w:lineRule="exact"/>
              <w:ind w:firstLineChars="200" w:firstLine="422"/>
              <w:outlineLvl w:val="0"/>
              <w:rPr>
                <w:b/>
                <w:color w:val="000000" w:themeColor="text1"/>
                <w:szCs w:val="21"/>
                <w:lang w:eastAsia="zh-CN"/>
              </w:rPr>
            </w:pPr>
            <w:r>
              <w:rPr>
                <w:rFonts w:eastAsia="SimSun"/>
                <w:b/>
                <w:color w:val="000000" w:themeColor="text1"/>
                <w:sz w:val="21"/>
                <w:szCs w:val="21"/>
                <w:lang w:eastAsia="zh-CN"/>
              </w:rPr>
              <w:t>课程教学目标</w:t>
            </w:r>
          </w:p>
          <w:p w:rsidR="008913AD" w:rsidRDefault="007C6F3D" w:rsidP="007C6F3D">
            <w:pPr>
              <w:tabs>
                <w:tab w:val="left" w:pos="1440"/>
              </w:tabs>
              <w:spacing w:after="0" w:line="360" w:lineRule="exact"/>
              <w:ind w:firstLineChars="200" w:firstLine="422"/>
              <w:outlineLvl w:val="0"/>
              <w:rPr>
                <w:rFonts w:eastAsia="SimSun"/>
                <w:b/>
                <w:color w:val="000000" w:themeColor="text1"/>
                <w:sz w:val="21"/>
                <w:szCs w:val="21"/>
                <w:lang w:eastAsia="zh-CN"/>
              </w:rPr>
            </w:pPr>
            <w:r>
              <w:rPr>
                <w:rFonts w:eastAsia="SimSun" w:hint="eastAsia"/>
                <w:b/>
                <w:color w:val="000000" w:themeColor="text1"/>
                <w:sz w:val="21"/>
                <w:szCs w:val="21"/>
                <w:lang w:eastAsia="zh-CN"/>
              </w:rPr>
              <w:t>一、知识目标：</w:t>
            </w:r>
          </w:p>
          <w:p w:rsidR="008913AD" w:rsidRDefault="007C6F3D" w:rsidP="007C6F3D">
            <w:pPr>
              <w:numPr>
                <w:ilvl w:val="0"/>
                <w:numId w:val="1"/>
              </w:numPr>
              <w:tabs>
                <w:tab w:val="left" w:pos="1440"/>
              </w:tabs>
              <w:spacing w:after="0" w:line="0" w:lineRule="atLeast"/>
              <w:ind w:firstLineChars="200" w:firstLine="422"/>
              <w:outlineLvl w:val="0"/>
              <w:rPr>
                <w:rFonts w:ascii="SimSun" w:eastAsia="SimSun" w:hAnsi="SimSun"/>
                <w:b/>
                <w:color w:val="000000" w:themeColor="text1"/>
                <w:sz w:val="21"/>
                <w:szCs w:val="21"/>
                <w:lang w:eastAsia="zh-CN"/>
              </w:rPr>
            </w:pPr>
            <w:r>
              <w:rPr>
                <w:rFonts w:ascii="SimSun" w:eastAsia="SimSun" w:hAnsi="SimSun" w:hint="eastAsia"/>
                <w:b/>
                <w:color w:val="000000" w:themeColor="text1"/>
                <w:sz w:val="21"/>
                <w:szCs w:val="21"/>
                <w:lang w:eastAsia="zh-CN"/>
              </w:rPr>
              <w:t>讲授广告创意、创意与民族文化、</w:t>
            </w:r>
          </w:p>
          <w:p w:rsidR="008913AD" w:rsidRDefault="007C6F3D" w:rsidP="007C6F3D">
            <w:pPr>
              <w:numPr>
                <w:ilvl w:val="0"/>
                <w:numId w:val="1"/>
              </w:numPr>
              <w:tabs>
                <w:tab w:val="left" w:pos="1440"/>
              </w:tabs>
              <w:spacing w:after="0" w:line="0" w:lineRule="atLeast"/>
              <w:ind w:firstLineChars="200" w:firstLine="422"/>
              <w:outlineLvl w:val="0"/>
              <w:rPr>
                <w:rFonts w:ascii="SimSun" w:eastAsia="SimSun" w:hAnsi="SimSun"/>
                <w:b/>
                <w:color w:val="000000" w:themeColor="text1"/>
                <w:sz w:val="21"/>
                <w:szCs w:val="21"/>
                <w:lang w:eastAsia="zh-CN"/>
              </w:rPr>
            </w:pPr>
            <w:r>
              <w:rPr>
                <w:rFonts w:ascii="SimSun" w:eastAsia="SimSun" w:hAnsi="SimSun" w:hint="eastAsia"/>
                <w:b/>
                <w:color w:val="000000" w:themeColor="text1"/>
                <w:sz w:val="21"/>
                <w:szCs w:val="21"/>
                <w:lang w:eastAsia="zh-CN"/>
              </w:rPr>
              <w:t>文化心理与广告创意、广告创意的过程和方法。</w:t>
            </w:r>
          </w:p>
          <w:p w:rsidR="008913AD" w:rsidRDefault="007C6F3D" w:rsidP="007C6F3D">
            <w:pPr>
              <w:tabs>
                <w:tab w:val="left" w:pos="1440"/>
              </w:tabs>
              <w:spacing w:after="0" w:line="0" w:lineRule="atLeast"/>
              <w:ind w:firstLineChars="200" w:firstLine="422"/>
              <w:outlineLvl w:val="0"/>
              <w:rPr>
                <w:rFonts w:ascii="SimSun" w:eastAsia="SimSun" w:hAnsi="SimSun"/>
                <w:b/>
                <w:color w:val="000000" w:themeColor="text1"/>
                <w:sz w:val="21"/>
                <w:szCs w:val="21"/>
                <w:lang w:eastAsia="zh-CN"/>
              </w:rPr>
            </w:pPr>
            <w:r>
              <w:rPr>
                <w:rFonts w:ascii="SimSun" w:eastAsia="SimSun" w:hAnsi="SimSun" w:hint="eastAsia"/>
                <w:b/>
                <w:color w:val="000000" w:themeColor="text1"/>
                <w:sz w:val="21"/>
                <w:szCs w:val="21"/>
                <w:lang w:eastAsia="zh-CN"/>
              </w:rPr>
              <w:t>3.</w:t>
            </w:r>
            <w:r>
              <w:rPr>
                <w:rFonts w:ascii="SimSun" w:eastAsia="SimSun" w:hAnsi="SimSun" w:hint="eastAsia"/>
                <w:b/>
                <w:color w:val="000000" w:themeColor="text1"/>
                <w:sz w:val="21"/>
                <w:szCs w:val="21"/>
                <w:lang w:eastAsia="zh-CN"/>
              </w:rPr>
              <w:t>创意与广告策略</w:t>
            </w:r>
          </w:p>
          <w:p w:rsidR="008913AD" w:rsidRDefault="007C6F3D" w:rsidP="007C6F3D">
            <w:pPr>
              <w:tabs>
                <w:tab w:val="left" w:pos="1440"/>
              </w:tabs>
              <w:spacing w:after="0" w:line="360" w:lineRule="exact"/>
              <w:ind w:firstLineChars="200" w:firstLine="422"/>
              <w:outlineLvl w:val="0"/>
              <w:rPr>
                <w:rFonts w:eastAsia="SimSun"/>
                <w:b/>
                <w:color w:val="000000" w:themeColor="text1"/>
                <w:sz w:val="21"/>
                <w:szCs w:val="21"/>
                <w:lang w:eastAsia="zh-CN"/>
              </w:rPr>
            </w:pPr>
            <w:r>
              <w:rPr>
                <w:rFonts w:eastAsia="SimSun" w:hint="eastAsia"/>
                <w:b/>
                <w:color w:val="000000" w:themeColor="text1"/>
                <w:sz w:val="21"/>
                <w:szCs w:val="21"/>
                <w:lang w:eastAsia="zh-CN"/>
              </w:rPr>
              <w:lastRenderedPageBreak/>
              <w:t>二、能力目标：</w:t>
            </w:r>
          </w:p>
          <w:p w:rsidR="008913AD" w:rsidRDefault="007C6F3D" w:rsidP="007C6F3D">
            <w:pPr>
              <w:tabs>
                <w:tab w:val="left" w:pos="1440"/>
              </w:tabs>
              <w:spacing w:after="0" w:line="360" w:lineRule="exact"/>
              <w:ind w:firstLineChars="200" w:firstLine="422"/>
              <w:outlineLvl w:val="0"/>
              <w:rPr>
                <w:rFonts w:eastAsia="SimSun"/>
                <w:b/>
                <w:color w:val="000000" w:themeColor="text1"/>
                <w:sz w:val="21"/>
                <w:szCs w:val="21"/>
                <w:lang w:eastAsia="zh-CN"/>
              </w:rPr>
            </w:pPr>
            <w:r>
              <w:rPr>
                <w:rFonts w:eastAsia="SimSun" w:hint="eastAsia"/>
                <w:b/>
                <w:color w:val="000000" w:themeColor="text1"/>
                <w:sz w:val="21"/>
                <w:szCs w:val="21"/>
                <w:lang w:eastAsia="zh-CN"/>
              </w:rPr>
              <w:t xml:space="preserve">1. </w:t>
            </w:r>
            <w:r>
              <w:rPr>
                <w:rFonts w:eastAsia="SimSun" w:hint="eastAsia"/>
                <w:b/>
                <w:color w:val="000000" w:themeColor="text1"/>
                <w:sz w:val="21"/>
                <w:szCs w:val="21"/>
                <w:lang w:eastAsia="zh-CN"/>
              </w:rPr>
              <w:t>熟练掌握广告策划的流程；</w:t>
            </w:r>
          </w:p>
          <w:p w:rsidR="008913AD" w:rsidRDefault="007C6F3D" w:rsidP="007C6F3D">
            <w:pPr>
              <w:tabs>
                <w:tab w:val="left" w:pos="1440"/>
              </w:tabs>
              <w:spacing w:after="0" w:line="360" w:lineRule="exact"/>
              <w:ind w:firstLineChars="200" w:firstLine="422"/>
              <w:outlineLvl w:val="0"/>
              <w:rPr>
                <w:rFonts w:eastAsia="SimSun"/>
                <w:b/>
                <w:color w:val="000000" w:themeColor="text1"/>
                <w:sz w:val="21"/>
                <w:szCs w:val="21"/>
                <w:lang w:eastAsia="zh-CN"/>
              </w:rPr>
            </w:pPr>
            <w:r>
              <w:rPr>
                <w:rFonts w:eastAsia="SimSun" w:hint="eastAsia"/>
                <w:b/>
                <w:color w:val="000000" w:themeColor="text1"/>
                <w:sz w:val="21"/>
                <w:szCs w:val="21"/>
                <w:lang w:eastAsia="zh-CN"/>
              </w:rPr>
              <w:t xml:space="preserve">2. </w:t>
            </w:r>
            <w:r>
              <w:rPr>
                <w:rFonts w:eastAsia="SimSun" w:hint="eastAsia"/>
                <w:b/>
                <w:color w:val="000000" w:themeColor="text1"/>
                <w:sz w:val="21"/>
                <w:szCs w:val="21"/>
                <w:lang w:eastAsia="zh-CN"/>
              </w:rPr>
              <w:t>学会根据策划方向设计或拍摄广告作品。</w:t>
            </w:r>
          </w:p>
          <w:p w:rsidR="008913AD" w:rsidRDefault="007C6F3D" w:rsidP="007C6F3D">
            <w:pPr>
              <w:tabs>
                <w:tab w:val="left" w:pos="1440"/>
              </w:tabs>
              <w:spacing w:after="0" w:line="360" w:lineRule="exact"/>
              <w:ind w:firstLineChars="200" w:firstLine="422"/>
              <w:outlineLvl w:val="0"/>
              <w:rPr>
                <w:rFonts w:eastAsia="SimSun"/>
                <w:b/>
                <w:color w:val="000000" w:themeColor="text1"/>
                <w:sz w:val="21"/>
                <w:szCs w:val="21"/>
                <w:lang w:eastAsia="zh-CN"/>
              </w:rPr>
            </w:pPr>
            <w:r>
              <w:rPr>
                <w:rFonts w:eastAsia="SimSun" w:hint="eastAsia"/>
                <w:b/>
                <w:color w:val="000000" w:themeColor="text1"/>
                <w:sz w:val="21"/>
                <w:szCs w:val="21"/>
                <w:lang w:eastAsia="zh-CN"/>
              </w:rPr>
              <w:t>三、素质目标：</w:t>
            </w:r>
          </w:p>
          <w:p w:rsidR="008913AD" w:rsidRDefault="007C6F3D" w:rsidP="007C6F3D">
            <w:pPr>
              <w:tabs>
                <w:tab w:val="left" w:pos="1440"/>
              </w:tabs>
              <w:spacing w:after="0" w:line="360" w:lineRule="exact"/>
              <w:ind w:firstLineChars="200" w:firstLine="422"/>
              <w:outlineLvl w:val="0"/>
              <w:rPr>
                <w:rFonts w:eastAsia="SimSun"/>
                <w:b/>
                <w:color w:val="000000" w:themeColor="text1"/>
                <w:sz w:val="21"/>
                <w:szCs w:val="21"/>
                <w:lang w:eastAsia="zh-CN"/>
              </w:rPr>
            </w:pPr>
            <w:r>
              <w:rPr>
                <w:rFonts w:eastAsia="SimSun" w:hint="eastAsia"/>
                <w:b/>
                <w:color w:val="000000" w:themeColor="text1"/>
                <w:sz w:val="21"/>
                <w:szCs w:val="21"/>
                <w:lang w:eastAsia="zh-CN"/>
              </w:rPr>
              <w:t xml:space="preserve">1. </w:t>
            </w:r>
            <w:r>
              <w:rPr>
                <w:rFonts w:eastAsia="SimSun" w:hint="eastAsia"/>
                <w:b/>
                <w:color w:val="000000" w:themeColor="text1"/>
                <w:sz w:val="21"/>
                <w:szCs w:val="21"/>
                <w:lang w:eastAsia="zh-CN"/>
              </w:rPr>
              <w:t>培养学生具有主动参与、积极进取、认真调查设计的学习态度和思想意识；</w:t>
            </w:r>
          </w:p>
          <w:p w:rsidR="008913AD" w:rsidRDefault="007C6F3D" w:rsidP="007C6F3D">
            <w:pPr>
              <w:tabs>
                <w:tab w:val="left" w:pos="1440"/>
              </w:tabs>
              <w:spacing w:after="0" w:line="360" w:lineRule="exact"/>
              <w:ind w:firstLineChars="200" w:firstLine="422"/>
              <w:outlineLvl w:val="0"/>
              <w:rPr>
                <w:rFonts w:eastAsia="SimSun"/>
                <w:color w:val="000000" w:themeColor="text1"/>
                <w:sz w:val="21"/>
                <w:szCs w:val="21"/>
                <w:lang w:eastAsia="zh-CN"/>
              </w:rPr>
            </w:pPr>
            <w:r>
              <w:rPr>
                <w:rFonts w:eastAsia="SimSun" w:hint="eastAsia"/>
                <w:b/>
                <w:color w:val="000000" w:themeColor="text1"/>
                <w:sz w:val="21"/>
                <w:szCs w:val="21"/>
                <w:lang w:eastAsia="zh-CN"/>
              </w:rPr>
              <w:t xml:space="preserve">2. </w:t>
            </w:r>
            <w:r>
              <w:rPr>
                <w:rFonts w:eastAsia="SimSun" w:hint="eastAsia"/>
                <w:b/>
                <w:color w:val="000000" w:themeColor="text1"/>
                <w:sz w:val="21"/>
                <w:szCs w:val="21"/>
                <w:lang w:eastAsia="zh-CN"/>
              </w:rPr>
              <w:t>养成理论联系实际、科学严谨、认真细致、实事求是的科学态度和职业道德。</w:t>
            </w:r>
          </w:p>
        </w:tc>
        <w:tc>
          <w:tcPr>
            <w:tcW w:w="4421" w:type="dxa"/>
            <w:gridSpan w:val="4"/>
          </w:tcPr>
          <w:p w:rsidR="008913AD" w:rsidRDefault="007C6F3D">
            <w:pPr>
              <w:tabs>
                <w:tab w:val="left" w:pos="1440"/>
              </w:tabs>
              <w:spacing w:after="0" w:line="360" w:lineRule="exact"/>
              <w:outlineLvl w:val="0"/>
              <w:rPr>
                <w:rFonts w:eastAsia="SimSun"/>
                <w:b/>
                <w:color w:val="000000" w:themeColor="text1"/>
                <w:sz w:val="21"/>
                <w:szCs w:val="21"/>
                <w:lang w:eastAsia="zh-CN"/>
              </w:rPr>
            </w:pPr>
            <w:r>
              <w:rPr>
                <w:rFonts w:eastAsia="SimSun"/>
                <w:b/>
                <w:color w:val="000000" w:themeColor="text1"/>
                <w:sz w:val="21"/>
                <w:szCs w:val="21"/>
                <w:lang w:eastAsia="zh-CN"/>
              </w:rPr>
              <w:lastRenderedPageBreak/>
              <w:t>本课程与学生核心能力培养之间的关联</w:t>
            </w:r>
            <w:r>
              <w:rPr>
                <w:rFonts w:eastAsia="SimSun"/>
                <w:b/>
                <w:color w:val="000000" w:themeColor="text1"/>
                <w:sz w:val="21"/>
                <w:szCs w:val="21"/>
                <w:lang w:eastAsia="zh-CN"/>
              </w:rPr>
              <w:t>(</w:t>
            </w:r>
            <w:r>
              <w:rPr>
                <w:rFonts w:eastAsia="SimSun"/>
                <w:b/>
                <w:color w:val="000000" w:themeColor="text1"/>
                <w:sz w:val="21"/>
                <w:szCs w:val="21"/>
                <w:lang w:eastAsia="zh-CN"/>
              </w:rPr>
              <w:t>授课对象为理工科专业学生的课程填写此栏）：</w:t>
            </w:r>
          </w:p>
          <w:p w:rsidR="008913AD" w:rsidRDefault="007C6F3D">
            <w:pPr>
              <w:tabs>
                <w:tab w:val="left" w:pos="1440"/>
              </w:tabs>
              <w:spacing w:after="0" w:line="0" w:lineRule="atLeast"/>
              <w:outlineLvl w:val="0"/>
              <w:rPr>
                <w:rFonts w:ascii="SimSun" w:eastAsia="SimSun" w:hAnsi="SimSun"/>
                <w:b/>
                <w:sz w:val="21"/>
                <w:szCs w:val="21"/>
                <w:lang w:eastAsia="zh-CN"/>
              </w:rPr>
            </w:pPr>
            <w:r>
              <w:rPr>
                <w:rFonts w:ascii="SimSun" w:eastAsia="SimSun" w:hAnsi="SimSun" w:hint="eastAsia"/>
                <w:b/>
                <w:sz w:val="21"/>
                <w:szCs w:val="21"/>
                <w:lang w:eastAsia="zh-CN"/>
              </w:rPr>
              <w:t>■核心能力</w:t>
            </w:r>
            <w:r>
              <w:rPr>
                <w:rFonts w:ascii="SimSun" w:eastAsia="SimSun" w:hAnsi="SimSun"/>
                <w:b/>
                <w:sz w:val="21"/>
                <w:szCs w:val="21"/>
                <w:lang w:eastAsia="zh-CN"/>
              </w:rPr>
              <w:t>1.</w:t>
            </w:r>
            <w:r>
              <w:rPr>
                <w:rFonts w:ascii="SimSun" w:eastAsia="SimSun" w:hAnsi="SimSun" w:hint="eastAsia"/>
                <w:b/>
                <w:sz w:val="21"/>
                <w:szCs w:val="21"/>
                <w:lang w:eastAsia="zh-CN"/>
              </w:rPr>
              <w:t>计算机绘图</w:t>
            </w:r>
            <w:r>
              <w:rPr>
                <w:rFonts w:ascii="SimSun" w:eastAsia="SimSun" w:hAnsi="SimSun"/>
                <w:b/>
                <w:sz w:val="21"/>
                <w:szCs w:val="21"/>
                <w:lang w:eastAsia="zh-CN"/>
              </w:rPr>
              <w:t xml:space="preserve"> </w:t>
            </w:r>
          </w:p>
          <w:p w:rsidR="008913AD" w:rsidRDefault="007C6F3D">
            <w:pPr>
              <w:tabs>
                <w:tab w:val="left" w:pos="1440"/>
              </w:tabs>
              <w:spacing w:after="0" w:line="0" w:lineRule="atLeast"/>
              <w:outlineLvl w:val="0"/>
              <w:rPr>
                <w:rFonts w:ascii="SimSun" w:eastAsia="SimSun" w:hAnsi="SimSun"/>
                <w:b/>
                <w:sz w:val="21"/>
                <w:szCs w:val="21"/>
                <w:lang w:eastAsia="zh-CN"/>
              </w:rPr>
            </w:pPr>
            <w:r>
              <w:rPr>
                <w:rFonts w:ascii="SimSun" w:eastAsia="SimSun" w:hAnsi="SimSun" w:hint="eastAsia"/>
                <w:b/>
                <w:sz w:val="21"/>
                <w:szCs w:val="21"/>
                <w:lang w:eastAsia="zh-CN"/>
              </w:rPr>
              <w:t>■核心能力</w:t>
            </w:r>
            <w:r>
              <w:rPr>
                <w:rFonts w:ascii="SimSun" w:eastAsia="SimSun" w:hAnsi="SimSun"/>
                <w:b/>
                <w:sz w:val="21"/>
                <w:szCs w:val="21"/>
                <w:lang w:eastAsia="zh-CN"/>
              </w:rPr>
              <w:t>2.</w:t>
            </w:r>
            <w:r>
              <w:rPr>
                <w:rFonts w:ascii="SimSun" w:eastAsia="SimSun" w:hAnsi="SimSun" w:hint="eastAsia"/>
                <w:b/>
                <w:sz w:val="21"/>
                <w:szCs w:val="21"/>
                <w:lang w:eastAsia="zh-CN"/>
              </w:rPr>
              <w:t>广告策划</w:t>
            </w:r>
          </w:p>
          <w:p w:rsidR="008913AD" w:rsidRDefault="007C6F3D">
            <w:pPr>
              <w:tabs>
                <w:tab w:val="left" w:pos="1440"/>
              </w:tabs>
              <w:spacing w:after="0" w:line="0" w:lineRule="atLeast"/>
              <w:outlineLvl w:val="0"/>
              <w:rPr>
                <w:rFonts w:ascii="SimSun" w:eastAsia="SimSun" w:hAnsi="SimSun"/>
                <w:b/>
                <w:sz w:val="21"/>
                <w:szCs w:val="21"/>
                <w:lang w:eastAsia="zh-CN"/>
              </w:rPr>
            </w:pPr>
            <w:r>
              <w:rPr>
                <w:rFonts w:ascii="SimSun" w:eastAsia="SimSun" w:hAnsi="SimSun" w:hint="eastAsia"/>
                <w:b/>
                <w:sz w:val="21"/>
                <w:szCs w:val="21"/>
                <w:lang w:eastAsia="zh-CN"/>
              </w:rPr>
              <w:t>■核心能力</w:t>
            </w:r>
            <w:r>
              <w:rPr>
                <w:rFonts w:ascii="SimSun" w:eastAsia="SimSun" w:hAnsi="SimSun"/>
                <w:b/>
                <w:sz w:val="21"/>
                <w:szCs w:val="21"/>
                <w:lang w:eastAsia="zh-CN"/>
              </w:rPr>
              <w:t>3.</w:t>
            </w:r>
            <w:r>
              <w:rPr>
                <w:rFonts w:ascii="SimSun" w:eastAsia="SimSun" w:hAnsi="SimSun" w:hint="eastAsia"/>
                <w:b/>
                <w:sz w:val="21"/>
                <w:szCs w:val="21"/>
                <w:lang w:eastAsia="zh-CN"/>
              </w:rPr>
              <w:t>摄影摄像基础</w:t>
            </w:r>
          </w:p>
          <w:p w:rsidR="008913AD" w:rsidRDefault="007C6F3D">
            <w:pPr>
              <w:tabs>
                <w:tab w:val="left" w:pos="1440"/>
              </w:tabs>
              <w:spacing w:after="0" w:line="0" w:lineRule="atLeast"/>
              <w:outlineLvl w:val="0"/>
              <w:rPr>
                <w:rFonts w:ascii="SimSun" w:eastAsia="SimSun" w:hAnsi="SimSun"/>
                <w:b/>
                <w:sz w:val="21"/>
                <w:szCs w:val="21"/>
                <w:lang w:eastAsia="zh-CN"/>
              </w:rPr>
            </w:pPr>
            <w:r>
              <w:rPr>
                <w:rFonts w:ascii="SimSun" w:eastAsia="SimSun" w:hAnsi="SimSun" w:hint="eastAsia"/>
                <w:b/>
                <w:sz w:val="21"/>
                <w:szCs w:val="21"/>
                <w:lang w:eastAsia="zh-CN"/>
              </w:rPr>
              <w:lastRenderedPageBreak/>
              <w:t>■核心能力</w:t>
            </w:r>
            <w:r>
              <w:rPr>
                <w:rFonts w:ascii="SimSun" w:eastAsia="SimSun" w:hAnsi="SimSun"/>
                <w:b/>
                <w:sz w:val="21"/>
                <w:szCs w:val="21"/>
                <w:lang w:eastAsia="zh-CN"/>
              </w:rPr>
              <w:t>4.</w:t>
            </w:r>
            <w:r>
              <w:rPr>
                <w:rFonts w:ascii="SimSun" w:eastAsia="SimSun" w:hAnsi="SimSun" w:hint="eastAsia"/>
                <w:b/>
                <w:sz w:val="21"/>
                <w:szCs w:val="21"/>
                <w:lang w:eastAsia="zh-CN"/>
              </w:rPr>
              <w:t>统筹协调</w:t>
            </w:r>
          </w:p>
          <w:p w:rsidR="008913AD" w:rsidRDefault="008913AD">
            <w:pPr>
              <w:tabs>
                <w:tab w:val="left" w:pos="1440"/>
              </w:tabs>
              <w:spacing w:after="0" w:line="360" w:lineRule="exact"/>
              <w:outlineLvl w:val="0"/>
              <w:rPr>
                <w:rFonts w:eastAsia="SimSun"/>
                <w:b/>
                <w:color w:val="000000" w:themeColor="text1"/>
                <w:sz w:val="21"/>
                <w:szCs w:val="21"/>
                <w:lang w:eastAsia="zh-CN"/>
              </w:rPr>
            </w:pPr>
          </w:p>
        </w:tc>
      </w:tr>
      <w:tr w:rsidR="008913AD">
        <w:trPr>
          <w:trHeight w:val="340"/>
          <w:jc w:val="center"/>
        </w:trPr>
        <w:tc>
          <w:tcPr>
            <w:tcW w:w="12747" w:type="dxa"/>
            <w:gridSpan w:val="12"/>
            <w:shd w:val="clear" w:color="auto" w:fill="C0C0C0"/>
            <w:vAlign w:val="center"/>
          </w:tcPr>
          <w:p w:rsidR="008913AD" w:rsidRDefault="007C6F3D">
            <w:pPr>
              <w:tabs>
                <w:tab w:val="left" w:pos="1440"/>
              </w:tabs>
              <w:spacing w:line="360" w:lineRule="exact"/>
              <w:jc w:val="center"/>
              <w:outlineLvl w:val="0"/>
              <w:rPr>
                <w:rFonts w:asciiTheme="minorEastAsia" w:eastAsiaTheme="minorEastAsia" w:hAnsiTheme="minorEastAsia"/>
                <w:b/>
                <w:color w:val="000000" w:themeColor="text1"/>
                <w:sz w:val="21"/>
                <w:szCs w:val="21"/>
                <w:lang w:eastAsia="zh-CN"/>
              </w:rPr>
            </w:pPr>
            <w:r>
              <w:rPr>
                <w:rFonts w:asciiTheme="minorEastAsia" w:eastAsiaTheme="minorEastAsia" w:hAnsiTheme="minorEastAsia"/>
                <w:b/>
                <w:color w:val="000000" w:themeColor="text1"/>
                <w:sz w:val="21"/>
                <w:szCs w:val="21"/>
                <w:lang w:eastAsia="zh-CN"/>
              </w:rPr>
              <w:lastRenderedPageBreak/>
              <w:t>理论教学进程表</w:t>
            </w:r>
          </w:p>
        </w:tc>
      </w:tr>
      <w:tr w:rsidR="008913AD">
        <w:trPr>
          <w:trHeight w:val="792"/>
          <w:jc w:val="center"/>
        </w:trPr>
        <w:tc>
          <w:tcPr>
            <w:tcW w:w="526" w:type="dxa"/>
            <w:tcMar>
              <w:left w:w="28" w:type="dxa"/>
              <w:right w:w="28" w:type="dxa"/>
            </w:tcMar>
            <w:vAlign w:val="center"/>
          </w:tcPr>
          <w:p w:rsidR="008913AD" w:rsidRDefault="007C6F3D">
            <w:pPr>
              <w:spacing w:line="360" w:lineRule="exact"/>
              <w:jc w:val="cente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lang w:eastAsia="zh-CN"/>
              </w:rPr>
              <w:t>周次</w:t>
            </w:r>
          </w:p>
        </w:tc>
        <w:tc>
          <w:tcPr>
            <w:tcW w:w="2413" w:type="dxa"/>
            <w:tcMar>
              <w:left w:w="28" w:type="dxa"/>
              <w:right w:w="28" w:type="dxa"/>
            </w:tcMar>
            <w:vAlign w:val="center"/>
          </w:tcPr>
          <w:p w:rsidR="008913AD" w:rsidRDefault="007C6F3D">
            <w:pPr>
              <w:spacing w:line="360" w:lineRule="exact"/>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教学主题</w:t>
            </w:r>
          </w:p>
        </w:tc>
        <w:tc>
          <w:tcPr>
            <w:tcW w:w="1328" w:type="dxa"/>
            <w:gridSpan w:val="2"/>
            <w:tcMar>
              <w:left w:w="28" w:type="dxa"/>
              <w:right w:w="28" w:type="dxa"/>
            </w:tcMar>
            <w:vAlign w:val="center"/>
          </w:tcPr>
          <w:p w:rsidR="008913AD" w:rsidRDefault="007C6F3D">
            <w:pPr>
              <w:spacing w:line="360" w:lineRule="exact"/>
              <w:jc w:val="cente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lang w:eastAsia="zh-CN"/>
              </w:rPr>
              <w:t>主讲教师</w:t>
            </w:r>
          </w:p>
        </w:tc>
        <w:tc>
          <w:tcPr>
            <w:tcW w:w="798" w:type="dxa"/>
            <w:gridSpan w:val="2"/>
            <w:tcMar>
              <w:left w:w="28" w:type="dxa"/>
              <w:right w:w="28" w:type="dxa"/>
            </w:tcMar>
            <w:vAlign w:val="center"/>
          </w:tcPr>
          <w:p w:rsidR="008913AD" w:rsidRDefault="007C6F3D">
            <w:pPr>
              <w:spacing w:line="360" w:lineRule="exact"/>
              <w:jc w:val="center"/>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lang w:eastAsia="zh-CN"/>
              </w:rPr>
              <w:t>学时数</w:t>
            </w:r>
          </w:p>
        </w:tc>
        <w:tc>
          <w:tcPr>
            <w:tcW w:w="3261" w:type="dxa"/>
            <w:gridSpan w:val="2"/>
            <w:tcMar>
              <w:left w:w="28" w:type="dxa"/>
              <w:right w:w="28" w:type="dxa"/>
            </w:tcMar>
            <w:vAlign w:val="center"/>
          </w:tcPr>
          <w:p w:rsidR="008913AD" w:rsidRDefault="007C6F3D">
            <w:pPr>
              <w:spacing w:line="360" w:lineRule="exact"/>
              <w:jc w:val="center"/>
              <w:rPr>
                <w:rFonts w:asciiTheme="minorEastAsia" w:eastAsiaTheme="minorEastAsia" w:hAnsiTheme="minorEastAsia"/>
                <w:b/>
                <w:color w:val="000000" w:themeColor="text1"/>
                <w:sz w:val="21"/>
                <w:szCs w:val="21"/>
                <w:lang w:eastAsia="zh-CN"/>
              </w:rPr>
            </w:pPr>
            <w:r>
              <w:rPr>
                <w:rFonts w:asciiTheme="minorEastAsia" w:eastAsiaTheme="minorEastAsia" w:hAnsiTheme="minorEastAsia"/>
                <w:b/>
                <w:color w:val="000000" w:themeColor="text1"/>
                <w:sz w:val="21"/>
                <w:szCs w:val="21"/>
                <w:lang w:eastAsia="zh-CN"/>
              </w:rPr>
              <w:t>教学的重点、难点、</w:t>
            </w:r>
            <w:r>
              <w:rPr>
                <w:rFonts w:asciiTheme="minorEastAsia" w:eastAsiaTheme="minorEastAsia" w:hAnsiTheme="minorEastAsia" w:hint="eastAsia"/>
                <w:b/>
                <w:color w:val="000000" w:themeColor="text1"/>
                <w:sz w:val="21"/>
                <w:szCs w:val="21"/>
                <w:lang w:eastAsia="zh-CN"/>
              </w:rPr>
              <w:t>课程思政融入点</w:t>
            </w:r>
          </w:p>
        </w:tc>
        <w:tc>
          <w:tcPr>
            <w:tcW w:w="1842" w:type="dxa"/>
            <w:tcMar>
              <w:left w:w="28" w:type="dxa"/>
              <w:right w:w="28" w:type="dxa"/>
            </w:tcMar>
            <w:vAlign w:val="center"/>
          </w:tcPr>
          <w:p w:rsidR="008913AD" w:rsidRDefault="007C6F3D">
            <w:pPr>
              <w:spacing w:line="360" w:lineRule="exact"/>
              <w:jc w:val="center"/>
              <w:rPr>
                <w:rFonts w:asciiTheme="minorEastAsia" w:eastAsiaTheme="minorEastAsia" w:hAnsiTheme="minorEastAsia"/>
                <w:b/>
                <w:color w:val="000000" w:themeColor="text1"/>
                <w:sz w:val="21"/>
                <w:szCs w:val="21"/>
                <w:lang w:eastAsia="zh-CN"/>
              </w:rPr>
            </w:pPr>
            <w:r>
              <w:rPr>
                <w:rFonts w:asciiTheme="minorEastAsia" w:eastAsiaTheme="minorEastAsia" w:hAnsiTheme="minorEastAsia" w:hint="eastAsia"/>
                <w:b/>
                <w:color w:val="000000" w:themeColor="text1"/>
                <w:sz w:val="21"/>
                <w:szCs w:val="21"/>
                <w:lang w:eastAsia="zh-CN"/>
              </w:rPr>
              <w:t>教学模式</w:t>
            </w:r>
          </w:p>
          <w:p w:rsidR="008913AD" w:rsidRDefault="007C6F3D">
            <w:pPr>
              <w:spacing w:line="360" w:lineRule="exact"/>
              <w:jc w:val="center"/>
              <w:rPr>
                <w:rFonts w:asciiTheme="minorEastAsia" w:eastAsiaTheme="minorEastAsia" w:hAnsiTheme="minorEastAsia"/>
                <w:b/>
                <w:color w:val="000000" w:themeColor="text1"/>
                <w:sz w:val="21"/>
                <w:szCs w:val="21"/>
                <w:lang w:eastAsia="zh-CN"/>
              </w:rPr>
            </w:pPr>
            <w:r>
              <w:rPr>
                <w:rFonts w:asciiTheme="minorEastAsia" w:eastAsiaTheme="minorEastAsia" w:hAnsiTheme="minorEastAsia" w:hint="eastAsia"/>
                <w:b/>
                <w:color w:val="000000" w:themeColor="text1"/>
                <w:sz w:val="21"/>
                <w:szCs w:val="21"/>
                <w:lang w:eastAsia="zh-CN"/>
              </w:rPr>
              <w:t>（线上</w:t>
            </w:r>
            <w:r>
              <w:rPr>
                <w:rFonts w:asciiTheme="minorEastAsia" w:eastAsiaTheme="minorEastAsia" w:hAnsiTheme="minorEastAsia" w:hint="eastAsia"/>
                <w:b/>
                <w:color w:val="000000" w:themeColor="text1"/>
                <w:sz w:val="21"/>
                <w:szCs w:val="21"/>
                <w:lang w:eastAsia="zh-CN"/>
              </w:rPr>
              <w:t>/</w:t>
            </w:r>
            <w:r>
              <w:rPr>
                <w:rFonts w:asciiTheme="minorEastAsia" w:eastAsiaTheme="minorEastAsia" w:hAnsiTheme="minorEastAsia" w:hint="eastAsia"/>
                <w:b/>
                <w:color w:val="000000" w:themeColor="text1"/>
                <w:sz w:val="21"/>
                <w:szCs w:val="21"/>
                <w:lang w:eastAsia="zh-CN"/>
              </w:rPr>
              <w:t>混合式</w:t>
            </w:r>
            <w:r>
              <w:rPr>
                <w:rFonts w:asciiTheme="minorEastAsia" w:eastAsiaTheme="minorEastAsia" w:hAnsiTheme="minorEastAsia" w:hint="eastAsia"/>
                <w:b/>
                <w:color w:val="000000" w:themeColor="text1"/>
                <w:sz w:val="21"/>
                <w:szCs w:val="21"/>
                <w:lang w:eastAsia="zh-CN"/>
              </w:rPr>
              <w:t>/</w:t>
            </w:r>
            <w:r>
              <w:rPr>
                <w:rFonts w:asciiTheme="minorEastAsia" w:eastAsiaTheme="minorEastAsia" w:hAnsiTheme="minorEastAsia" w:hint="eastAsia"/>
                <w:b/>
                <w:color w:val="000000" w:themeColor="text1"/>
                <w:sz w:val="21"/>
                <w:szCs w:val="21"/>
                <w:lang w:eastAsia="zh-CN"/>
              </w:rPr>
              <w:t>线下</w:t>
            </w:r>
          </w:p>
        </w:tc>
        <w:tc>
          <w:tcPr>
            <w:tcW w:w="1276" w:type="dxa"/>
            <w:gridSpan w:val="2"/>
            <w:tcMar>
              <w:left w:w="28" w:type="dxa"/>
              <w:right w:w="28" w:type="dxa"/>
            </w:tcMar>
            <w:vAlign w:val="center"/>
          </w:tcPr>
          <w:p w:rsidR="008913AD" w:rsidRDefault="007C6F3D">
            <w:pPr>
              <w:spacing w:after="0" w:line="360" w:lineRule="exact"/>
              <w:jc w:val="center"/>
              <w:rPr>
                <w:rFonts w:asciiTheme="minorEastAsia" w:eastAsiaTheme="minorEastAsia" w:hAnsiTheme="minorEastAsia"/>
                <w:b/>
                <w:color w:val="000000" w:themeColor="text1"/>
                <w:sz w:val="21"/>
                <w:szCs w:val="21"/>
                <w:lang w:eastAsia="zh-CN"/>
              </w:rPr>
            </w:pPr>
            <w:r>
              <w:rPr>
                <w:rFonts w:asciiTheme="minorEastAsia" w:eastAsiaTheme="minorEastAsia" w:hAnsiTheme="minorEastAsia"/>
                <w:b/>
                <w:color w:val="000000" w:themeColor="text1"/>
                <w:sz w:val="21"/>
                <w:szCs w:val="21"/>
              </w:rPr>
              <w:t>教学</w:t>
            </w:r>
            <w:r>
              <w:rPr>
                <w:rFonts w:asciiTheme="minorEastAsia" w:eastAsiaTheme="minorEastAsia" w:hAnsiTheme="minorEastAsia" w:hint="eastAsia"/>
                <w:b/>
                <w:color w:val="000000" w:themeColor="text1"/>
                <w:sz w:val="21"/>
                <w:szCs w:val="21"/>
                <w:lang w:eastAsia="zh-CN"/>
              </w:rPr>
              <w:t>方法</w:t>
            </w:r>
          </w:p>
        </w:tc>
        <w:tc>
          <w:tcPr>
            <w:tcW w:w="1303" w:type="dxa"/>
            <w:tcMar>
              <w:left w:w="28" w:type="dxa"/>
              <w:right w:w="28" w:type="dxa"/>
            </w:tcMar>
            <w:vAlign w:val="center"/>
          </w:tcPr>
          <w:p w:rsidR="008913AD" w:rsidRDefault="007C6F3D">
            <w:pPr>
              <w:spacing w:after="0" w:line="360" w:lineRule="exact"/>
              <w:jc w:val="center"/>
              <w:rPr>
                <w:rFonts w:asciiTheme="minorEastAsia" w:eastAsiaTheme="minorEastAsia" w:hAnsiTheme="minorEastAsia"/>
                <w:b/>
                <w:color w:val="000000" w:themeColor="text1"/>
                <w:sz w:val="21"/>
                <w:szCs w:val="21"/>
              </w:rPr>
            </w:pPr>
            <w:r>
              <w:rPr>
                <w:rFonts w:asciiTheme="minorEastAsia" w:eastAsiaTheme="minorEastAsia" w:hAnsiTheme="minorEastAsia"/>
                <w:b/>
                <w:color w:val="000000" w:themeColor="text1"/>
                <w:sz w:val="21"/>
                <w:szCs w:val="21"/>
              </w:rPr>
              <w:t>作业安排</w:t>
            </w: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rPr>
            </w:pPr>
            <w:r>
              <w:rPr>
                <w:rFonts w:eastAsiaTheme="minorEastAsia"/>
                <w:color w:val="000000" w:themeColor="text1"/>
                <w:sz w:val="21"/>
                <w:szCs w:val="21"/>
              </w:rPr>
              <w:t>1</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第一章：广告策划开篇：重新认识广告</w:t>
            </w:r>
          </w:p>
          <w:p w:rsidR="008913AD" w:rsidRDefault="008913AD">
            <w:pPr>
              <w:spacing w:after="0" w:line="360" w:lineRule="exact"/>
              <w:jc w:val="left"/>
              <w:rPr>
                <w:rFonts w:ascii="SimSun" w:eastAsia="SimSun" w:hAnsi="SimSun"/>
                <w:sz w:val="21"/>
                <w:szCs w:val="21"/>
                <w:lang w:eastAsia="zh-CN"/>
              </w:rPr>
            </w:pPr>
          </w:p>
        </w:tc>
        <w:tc>
          <w:tcPr>
            <w:tcW w:w="1328" w:type="dxa"/>
            <w:gridSpan w:val="2"/>
            <w:vAlign w:val="center"/>
          </w:tcPr>
          <w:p w:rsidR="008913AD" w:rsidRDefault="007C6F3D">
            <w:pPr>
              <w:spacing w:after="0" w:line="360" w:lineRule="exac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360" w:lineRule="exact"/>
              <w:jc w:val="left"/>
              <w:rPr>
                <w:rFonts w:ascii="SimSun" w:eastAsia="SimSun" w:hAnsi="SimSun"/>
                <w:sz w:val="21"/>
                <w:szCs w:val="21"/>
                <w:lang w:eastAsia="zh-CN"/>
              </w:rPr>
            </w:pPr>
            <w:r>
              <w:rPr>
                <w:rFonts w:ascii="SimSun" w:eastAsia="SimSun" w:hAnsi="SimSun"/>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重点：了解广告的基本概念及重要作用；</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难点：掌握从营销和传播的角度理解广告的独特视角。</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讲解中国广告的发展历程，让同学们感受中国广告艺术的文化特征</w:t>
            </w: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线下</w:t>
            </w:r>
          </w:p>
        </w:tc>
        <w:tc>
          <w:tcPr>
            <w:tcW w:w="1276" w:type="dxa"/>
            <w:gridSpan w:val="2"/>
            <w:vAlign w:val="center"/>
          </w:tcPr>
          <w:p w:rsidR="008913AD" w:rsidRDefault="007C6F3D">
            <w:pPr>
              <w:spacing w:after="0" w:line="360" w:lineRule="exact"/>
              <w:jc w:val="left"/>
              <w:rPr>
                <w:rFonts w:ascii="SimSun" w:eastAsia="SimSun" w:hAnsi="SimSun"/>
                <w:sz w:val="21"/>
                <w:szCs w:val="21"/>
                <w:lang w:eastAsia="zh-CN"/>
              </w:rPr>
            </w:pPr>
            <w:r>
              <w:rPr>
                <w:rFonts w:ascii="SimSun" w:eastAsia="SimSun" w:hAnsi="SimSun" w:hint="eastAsia"/>
                <w:sz w:val="21"/>
                <w:szCs w:val="21"/>
                <w:lang w:eastAsia="zh-CN"/>
              </w:rPr>
              <w:t>讲授</w:t>
            </w:r>
          </w:p>
        </w:tc>
        <w:tc>
          <w:tcPr>
            <w:tcW w:w="1303" w:type="dxa"/>
            <w:vAlign w:val="center"/>
          </w:tcPr>
          <w:p w:rsidR="008913AD" w:rsidRDefault="008913AD">
            <w:pPr>
              <w:spacing w:line="0" w:lineRule="atLeast"/>
              <w:rPr>
                <w:rFonts w:eastAsiaTheme="minorEastAsia"/>
                <w:b/>
                <w:color w:val="000000" w:themeColor="text1"/>
                <w:sz w:val="21"/>
                <w:szCs w:val="21"/>
                <w:lang w:eastAsia="zh-CN"/>
              </w:rPr>
            </w:pP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t>2</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第一章：广告策划开篇：重新认识广告</w:t>
            </w:r>
          </w:p>
          <w:p w:rsidR="008913AD" w:rsidRDefault="008913AD">
            <w:pPr>
              <w:spacing w:after="0" w:line="360" w:lineRule="exact"/>
              <w:jc w:val="left"/>
              <w:rPr>
                <w:rFonts w:ascii="SimSun" w:eastAsia="SimSun" w:hAnsi="SimSun"/>
                <w:sz w:val="21"/>
                <w:szCs w:val="21"/>
                <w:lang w:eastAsia="zh-CN"/>
              </w:rPr>
            </w:pPr>
          </w:p>
        </w:tc>
        <w:tc>
          <w:tcPr>
            <w:tcW w:w="1328" w:type="dxa"/>
            <w:gridSpan w:val="2"/>
            <w:vAlign w:val="center"/>
          </w:tcPr>
          <w:p w:rsidR="008913AD" w:rsidRDefault="007C6F3D">
            <w:pPr>
              <w:spacing w:after="0" w:line="360" w:lineRule="exac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360" w:lineRule="exact"/>
              <w:jc w:val="left"/>
              <w:rPr>
                <w:rFonts w:ascii="SimSun" w:eastAsia="SimSun" w:hAnsi="SimSun"/>
                <w:sz w:val="21"/>
                <w:szCs w:val="21"/>
                <w:lang w:eastAsia="zh-CN"/>
              </w:rPr>
            </w:pPr>
            <w:r>
              <w:rPr>
                <w:rFonts w:ascii="SimSun" w:eastAsia="SimSun" w:hAnsi="SimSun" w:hint="eastAsia"/>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重点：了解广告传播的一般过程；</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难点：了解作为营销工具的一种，广告是如何发挥作用的；</w:t>
            </w:r>
          </w:p>
          <w:p w:rsidR="008913AD" w:rsidRDefault="008913AD">
            <w:pPr>
              <w:spacing w:after="0" w:line="0" w:lineRule="atLeast"/>
              <w:jc w:val="left"/>
              <w:rPr>
                <w:rFonts w:ascii="SimSun" w:eastAsia="SimSun" w:hAnsi="SimSun"/>
                <w:sz w:val="21"/>
                <w:szCs w:val="21"/>
                <w:lang w:eastAsia="zh-CN"/>
              </w:rPr>
            </w:pP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讲解广告创意中需要注意的法律法规，让同学们了解广告法和相关知识。</w:t>
            </w: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线下</w:t>
            </w:r>
          </w:p>
        </w:tc>
        <w:tc>
          <w:tcPr>
            <w:tcW w:w="1276" w:type="dxa"/>
            <w:gridSpan w:val="2"/>
            <w:vAlign w:val="center"/>
          </w:tcPr>
          <w:p w:rsidR="008913AD" w:rsidRDefault="007C6F3D">
            <w:pPr>
              <w:spacing w:after="0" w:line="360" w:lineRule="exact"/>
              <w:jc w:val="left"/>
              <w:rPr>
                <w:rFonts w:ascii="SimSun" w:eastAsia="SimSun" w:hAnsi="SimSun"/>
                <w:sz w:val="21"/>
                <w:szCs w:val="21"/>
                <w:lang w:eastAsia="zh-CN"/>
              </w:rPr>
            </w:pPr>
            <w:r>
              <w:rPr>
                <w:rFonts w:ascii="SimSun" w:eastAsia="SimSun" w:hAnsi="SimSun" w:hint="eastAsia"/>
                <w:sz w:val="21"/>
                <w:szCs w:val="21"/>
                <w:lang w:eastAsia="zh-CN"/>
              </w:rPr>
              <w:t>讲授</w:t>
            </w:r>
          </w:p>
        </w:tc>
        <w:tc>
          <w:tcPr>
            <w:tcW w:w="1303" w:type="dxa"/>
            <w:vAlign w:val="center"/>
          </w:tcPr>
          <w:p w:rsidR="008913AD" w:rsidRDefault="007C6F3D">
            <w:pPr>
              <w:spacing w:line="0" w:lineRule="atLeast"/>
              <w:rPr>
                <w:rFonts w:eastAsiaTheme="minorEastAsia"/>
                <w:b/>
                <w:color w:val="000000" w:themeColor="text1"/>
                <w:sz w:val="21"/>
                <w:szCs w:val="21"/>
                <w:lang w:eastAsia="zh-CN"/>
              </w:rPr>
            </w:pPr>
            <w:r>
              <w:rPr>
                <w:rFonts w:ascii="SimSun" w:eastAsia="SimSun" w:hAnsi="SimSun" w:hint="eastAsia"/>
                <w:color w:val="000000" w:themeColor="text1"/>
                <w:sz w:val="21"/>
                <w:szCs w:val="21"/>
                <w:lang w:eastAsia="zh-CN"/>
              </w:rPr>
              <w:t>作业</w:t>
            </w:r>
            <w:r>
              <w:rPr>
                <w:rFonts w:ascii="SimSun" w:eastAsia="SimSun" w:hAnsi="SimSun" w:hint="eastAsia"/>
                <w:color w:val="000000" w:themeColor="text1"/>
                <w:sz w:val="21"/>
                <w:szCs w:val="21"/>
                <w:lang w:eastAsia="zh-CN"/>
              </w:rPr>
              <w:t>1</w:t>
            </w: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t>3</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第二章：广告策划第一步：了解广告策划</w:t>
            </w:r>
          </w:p>
          <w:p w:rsidR="008913AD" w:rsidRDefault="008913AD">
            <w:pPr>
              <w:spacing w:after="0" w:line="360" w:lineRule="exact"/>
              <w:jc w:val="left"/>
              <w:rPr>
                <w:rFonts w:ascii="SimSun" w:eastAsia="SimSun" w:hAnsi="SimSun"/>
                <w:sz w:val="21"/>
                <w:szCs w:val="21"/>
                <w:lang w:eastAsia="zh-CN"/>
              </w:rPr>
            </w:pPr>
          </w:p>
        </w:tc>
        <w:tc>
          <w:tcPr>
            <w:tcW w:w="1328" w:type="dxa"/>
            <w:gridSpan w:val="2"/>
            <w:vAlign w:val="center"/>
          </w:tcPr>
          <w:p w:rsidR="008913AD" w:rsidRDefault="007C6F3D">
            <w:pPr>
              <w:spacing w:after="0" w:line="360" w:lineRule="exac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360" w:lineRule="exact"/>
              <w:jc w:val="left"/>
              <w:rPr>
                <w:rFonts w:ascii="SimSun" w:eastAsia="SimSun" w:hAnsi="SimSun"/>
                <w:sz w:val="21"/>
                <w:szCs w:val="21"/>
                <w:lang w:eastAsia="zh-CN"/>
              </w:rPr>
            </w:pPr>
            <w:r>
              <w:rPr>
                <w:rFonts w:ascii="SimSun" w:eastAsia="SimSun" w:hAnsi="SimSun" w:hint="eastAsia"/>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重点：了解广告策划的基本概念、特点和作用；</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了解广告策划的内容和过程；</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了解广告策划方案的基本内容和</w:t>
            </w:r>
            <w:r>
              <w:rPr>
                <w:rFonts w:ascii="SimSun" w:eastAsia="SimSun" w:hAnsi="SimSun" w:hint="eastAsia"/>
                <w:sz w:val="21"/>
                <w:szCs w:val="21"/>
                <w:lang w:eastAsia="zh-CN"/>
              </w:rPr>
              <w:lastRenderedPageBreak/>
              <w:t>结构；</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树立对广告策划的基本认识；</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难点：掌握广告策划的一般程序。</w:t>
            </w:r>
          </w:p>
          <w:p w:rsidR="008913AD" w:rsidRDefault="008913AD">
            <w:pPr>
              <w:spacing w:after="0" w:line="0" w:lineRule="atLeast"/>
              <w:jc w:val="left"/>
              <w:rPr>
                <w:rFonts w:ascii="SimSun" w:eastAsia="SimSun" w:hAnsi="SimSun"/>
                <w:sz w:val="21"/>
                <w:szCs w:val="21"/>
                <w:lang w:eastAsia="zh-CN"/>
              </w:rPr>
            </w:pP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从广告传播的媒体发展特点倡导正确的广告宣传理念。</w:t>
            </w: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lastRenderedPageBreak/>
              <w:t>线下</w:t>
            </w:r>
          </w:p>
        </w:tc>
        <w:tc>
          <w:tcPr>
            <w:tcW w:w="1276" w:type="dxa"/>
            <w:gridSpan w:val="2"/>
            <w:vAlign w:val="center"/>
          </w:tcPr>
          <w:p w:rsidR="008913AD" w:rsidRDefault="007C6F3D">
            <w:pPr>
              <w:spacing w:after="0" w:line="360" w:lineRule="exact"/>
              <w:jc w:val="left"/>
              <w:rPr>
                <w:rFonts w:ascii="SimSun" w:eastAsia="SimSun" w:hAnsi="SimSun"/>
                <w:sz w:val="21"/>
                <w:szCs w:val="21"/>
                <w:lang w:eastAsia="zh-CN"/>
              </w:rPr>
            </w:pPr>
            <w:r>
              <w:rPr>
                <w:rFonts w:ascii="SimSun" w:eastAsia="SimSun" w:hAnsi="SimSun" w:hint="eastAsia"/>
                <w:sz w:val="21"/>
                <w:szCs w:val="21"/>
                <w:lang w:eastAsia="zh-CN"/>
              </w:rPr>
              <w:t>讲授</w:t>
            </w:r>
          </w:p>
          <w:p w:rsidR="008913AD" w:rsidRDefault="007C6F3D">
            <w:pPr>
              <w:spacing w:after="0" w:line="360" w:lineRule="exact"/>
              <w:jc w:val="left"/>
              <w:rPr>
                <w:rFonts w:ascii="SimSun" w:eastAsia="SimSun" w:hAnsi="SimSun"/>
                <w:sz w:val="21"/>
                <w:szCs w:val="21"/>
                <w:lang w:eastAsia="zh-CN"/>
              </w:rPr>
            </w:pPr>
            <w:r>
              <w:rPr>
                <w:rFonts w:ascii="SimSun" w:eastAsia="SimSun" w:hAnsi="SimSun" w:hint="eastAsia"/>
                <w:sz w:val="21"/>
                <w:szCs w:val="21"/>
                <w:lang w:eastAsia="zh-CN"/>
              </w:rPr>
              <w:t>TBL</w:t>
            </w:r>
          </w:p>
        </w:tc>
        <w:tc>
          <w:tcPr>
            <w:tcW w:w="1303" w:type="dxa"/>
            <w:vAlign w:val="center"/>
          </w:tcPr>
          <w:p w:rsidR="008913AD" w:rsidRDefault="008913AD">
            <w:pPr>
              <w:spacing w:line="0" w:lineRule="atLeast"/>
              <w:rPr>
                <w:rFonts w:eastAsiaTheme="minorEastAsia"/>
                <w:b/>
                <w:color w:val="000000" w:themeColor="text1"/>
                <w:sz w:val="21"/>
                <w:szCs w:val="21"/>
                <w:lang w:eastAsia="zh-CN"/>
              </w:rPr>
            </w:pP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lastRenderedPageBreak/>
              <w:t>4</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第三章：广告策划第二步：了解目标受众</w:t>
            </w:r>
          </w:p>
        </w:tc>
        <w:tc>
          <w:tcPr>
            <w:tcW w:w="132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重点：了解市场调查和消费者分析在广告策划中的重要作用；</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掌握市场调查和消费者分析的具体方法；</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了解广告传播过程中运用广告劝服消费者的一般步骤；</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难点：认识消费者购买行为背后的基本动机；</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掌握消费者分析洞察的基本技巧。</w:t>
            </w:r>
          </w:p>
          <w:p w:rsidR="008913AD" w:rsidRDefault="008913AD">
            <w:pPr>
              <w:spacing w:after="0" w:line="0" w:lineRule="atLeast"/>
              <w:jc w:val="left"/>
              <w:rPr>
                <w:rFonts w:ascii="SimSun" w:eastAsia="SimSun" w:hAnsi="SimSun"/>
                <w:sz w:val="21"/>
                <w:szCs w:val="21"/>
                <w:lang w:eastAsia="zh-CN"/>
              </w:rPr>
            </w:pP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从广告传播的媒体发展特点倡导正确的广告宣传理念。</w:t>
            </w: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线下</w:t>
            </w:r>
          </w:p>
        </w:tc>
        <w:tc>
          <w:tcPr>
            <w:tcW w:w="1276" w:type="dxa"/>
            <w:gridSpan w:val="2"/>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讲授</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TBL</w:t>
            </w:r>
          </w:p>
        </w:tc>
        <w:tc>
          <w:tcPr>
            <w:tcW w:w="1303" w:type="dxa"/>
            <w:vAlign w:val="center"/>
          </w:tcPr>
          <w:p w:rsidR="008913AD" w:rsidRDefault="008913AD">
            <w:pPr>
              <w:spacing w:line="0" w:lineRule="atLeast"/>
              <w:rPr>
                <w:rFonts w:eastAsiaTheme="minorEastAsia"/>
                <w:color w:val="000000" w:themeColor="text1"/>
                <w:sz w:val="21"/>
                <w:szCs w:val="21"/>
                <w:lang w:eastAsia="zh-CN"/>
              </w:rPr>
            </w:pP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t>5</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第四章：广告策划第三步：制定广告策略</w:t>
            </w:r>
          </w:p>
        </w:tc>
        <w:tc>
          <w:tcPr>
            <w:tcW w:w="132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重点：了解广告目标包含的具体内容；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难点：掌握制定广告目标的具体方法和应遵循的原则；</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了解感性诉求和理性诉求的区别和联系；</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了解广告信息策略的基本概念和内容；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了解广告媒介策略的基本概念和内容；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掌握制定广告策略的基本程序。</w:t>
            </w:r>
            <w:r>
              <w:rPr>
                <w:rFonts w:ascii="SimSun" w:eastAsia="SimSun" w:hAnsi="SimSun" w:hint="eastAsia"/>
                <w:sz w:val="21"/>
                <w:szCs w:val="21"/>
                <w:lang w:eastAsia="zh-CN"/>
              </w:rPr>
              <w:t xml:space="preserve"> </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从消费者心理的角度上倡导学生在商业宣传的基础上引导正确的</w:t>
            </w:r>
            <w:r>
              <w:rPr>
                <w:rFonts w:ascii="SimSun" w:eastAsia="SimSun" w:hAnsi="SimSun" w:hint="eastAsia"/>
                <w:sz w:val="21"/>
                <w:szCs w:val="21"/>
                <w:lang w:eastAsia="zh-CN"/>
              </w:rPr>
              <w:lastRenderedPageBreak/>
              <w:t>价值观。</w:t>
            </w: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lastRenderedPageBreak/>
              <w:t>线下</w:t>
            </w:r>
          </w:p>
        </w:tc>
        <w:tc>
          <w:tcPr>
            <w:tcW w:w="1276" w:type="dxa"/>
            <w:gridSpan w:val="2"/>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讲授</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TBL</w:t>
            </w:r>
          </w:p>
        </w:tc>
        <w:tc>
          <w:tcPr>
            <w:tcW w:w="1303" w:type="dxa"/>
            <w:vAlign w:val="center"/>
          </w:tcPr>
          <w:p w:rsidR="008913AD" w:rsidRDefault="007C6F3D">
            <w:pPr>
              <w:spacing w:line="0" w:lineRule="atLeast"/>
              <w:rPr>
                <w:rFonts w:eastAsiaTheme="minorEastAsia"/>
                <w:color w:val="000000" w:themeColor="text1"/>
                <w:sz w:val="21"/>
                <w:szCs w:val="21"/>
                <w:lang w:eastAsia="zh-CN"/>
              </w:rPr>
            </w:pPr>
            <w:r>
              <w:rPr>
                <w:rFonts w:eastAsiaTheme="minorEastAsia" w:hint="eastAsia"/>
                <w:color w:val="000000" w:themeColor="text1"/>
                <w:sz w:val="21"/>
                <w:szCs w:val="21"/>
                <w:lang w:eastAsia="zh-CN"/>
              </w:rPr>
              <w:t>作业</w:t>
            </w:r>
            <w:r>
              <w:rPr>
                <w:rFonts w:eastAsiaTheme="minorEastAsia" w:hint="eastAsia"/>
                <w:color w:val="000000" w:themeColor="text1"/>
                <w:sz w:val="21"/>
                <w:szCs w:val="21"/>
                <w:lang w:eastAsia="zh-CN"/>
              </w:rPr>
              <w:t>2</w:t>
            </w: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lastRenderedPageBreak/>
              <w:t>6</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第五章广告策划第四步：形成创意作品</w:t>
            </w:r>
          </w:p>
        </w:tc>
        <w:tc>
          <w:tcPr>
            <w:tcW w:w="132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重点：了解广告创意的概念及作用；</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了解广告创意的工作流程；</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掌握判断和评估一则创意的一般性标准和方法；</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了解广告公司中创意部门的结构和工作流程；</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掌握广告文案创意和图像创意的实施要点；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难点：认识和掌握布局图、故事板、脚本等广告创意工具的使用；</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认识创意和媒介之间的关系；</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掌握产生创意的一些逻辑思维特点方法。</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用科学、正确的方法开展市场调研，对数据的分析要遵循“实践是检验真理的唯一标准”。</w:t>
            </w:r>
          </w:p>
          <w:p w:rsidR="008913AD" w:rsidRDefault="008913AD">
            <w:pPr>
              <w:spacing w:after="0" w:line="0" w:lineRule="atLeast"/>
              <w:jc w:val="left"/>
              <w:rPr>
                <w:rFonts w:ascii="SimSun" w:eastAsia="SimSun" w:hAnsi="SimSun"/>
                <w:sz w:val="21"/>
                <w:szCs w:val="21"/>
                <w:lang w:eastAsia="zh-CN"/>
              </w:rPr>
            </w:pP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线下</w:t>
            </w:r>
          </w:p>
        </w:tc>
        <w:tc>
          <w:tcPr>
            <w:tcW w:w="1276" w:type="dxa"/>
            <w:gridSpan w:val="2"/>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讲授</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TBL</w:t>
            </w:r>
          </w:p>
        </w:tc>
        <w:tc>
          <w:tcPr>
            <w:tcW w:w="1303" w:type="dxa"/>
            <w:vAlign w:val="center"/>
          </w:tcPr>
          <w:p w:rsidR="008913AD" w:rsidRDefault="008913AD">
            <w:pPr>
              <w:spacing w:line="0" w:lineRule="atLeast"/>
              <w:rPr>
                <w:rFonts w:eastAsiaTheme="minorEastAsia"/>
                <w:color w:val="000000" w:themeColor="text1"/>
                <w:sz w:val="21"/>
                <w:szCs w:val="21"/>
                <w:lang w:eastAsia="zh-CN"/>
              </w:rPr>
            </w:pP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t>7</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第五章广告策划第四步：形成创意作品</w:t>
            </w:r>
          </w:p>
        </w:tc>
        <w:tc>
          <w:tcPr>
            <w:tcW w:w="132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重点：了解广告创意的概念及作用；</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了解广告创意的工作流程；</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掌握判断和评估一则创意的一般性标准和方法；</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了解广告公司中创意部门的结构和工作流程；</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掌握广告文案创意和图像创意的实施要点；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难点：认识和掌握布局图、故事板、脚本等广告创意工具的使用；</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认识创意和媒介之间的关系；</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掌握产生创意的一些逻辑思维特点方法。</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lastRenderedPageBreak/>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创意作品表达要保持世界观、人生观、价值观正确。</w:t>
            </w: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lastRenderedPageBreak/>
              <w:t>线下</w:t>
            </w:r>
          </w:p>
        </w:tc>
        <w:tc>
          <w:tcPr>
            <w:tcW w:w="1276" w:type="dxa"/>
            <w:gridSpan w:val="2"/>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讲授</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TBL</w:t>
            </w:r>
          </w:p>
        </w:tc>
        <w:tc>
          <w:tcPr>
            <w:tcW w:w="1303" w:type="dxa"/>
            <w:vAlign w:val="center"/>
          </w:tcPr>
          <w:p w:rsidR="008913AD" w:rsidRDefault="007C6F3D">
            <w:pPr>
              <w:spacing w:line="0" w:lineRule="atLeast"/>
              <w:rPr>
                <w:rFonts w:eastAsiaTheme="minorEastAsia"/>
                <w:color w:val="000000" w:themeColor="text1"/>
                <w:sz w:val="21"/>
                <w:szCs w:val="21"/>
                <w:lang w:eastAsia="zh-CN"/>
              </w:rPr>
            </w:pPr>
            <w:r>
              <w:rPr>
                <w:rFonts w:eastAsiaTheme="minorEastAsia" w:hint="eastAsia"/>
                <w:color w:val="000000" w:themeColor="text1"/>
                <w:sz w:val="21"/>
                <w:szCs w:val="21"/>
                <w:lang w:eastAsia="zh-CN"/>
              </w:rPr>
              <w:t>作业</w:t>
            </w:r>
            <w:r>
              <w:rPr>
                <w:rFonts w:eastAsiaTheme="minorEastAsia" w:hint="eastAsia"/>
                <w:color w:val="000000" w:themeColor="text1"/>
                <w:sz w:val="21"/>
                <w:szCs w:val="21"/>
                <w:lang w:eastAsia="zh-CN"/>
              </w:rPr>
              <w:t>3</w:t>
            </w: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lastRenderedPageBreak/>
              <w:t>8</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第六章</w:t>
            </w:r>
            <w:r>
              <w:rPr>
                <w:rFonts w:ascii="SimSun" w:eastAsia="SimSun" w:hAnsi="SimSun" w:hint="eastAsia"/>
                <w:sz w:val="21"/>
                <w:szCs w:val="21"/>
                <w:lang w:eastAsia="zh-CN"/>
              </w:rPr>
              <w:t xml:space="preserve"> </w:t>
            </w:r>
            <w:r>
              <w:rPr>
                <w:rFonts w:ascii="SimSun" w:eastAsia="SimSun" w:hAnsi="SimSun" w:hint="eastAsia"/>
                <w:sz w:val="21"/>
                <w:szCs w:val="21"/>
                <w:lang w:eastAsia="zh-CN"/>
              </w:rPr>
              <w:t>广告策划第五步：到达目标受众</w:t>
            </w:r>
          </w:p>
        </w:tc>
        <w:tc>
          <w:tcPr>
            <w:tcW w:w="132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重点：了解媒介策划的基本内容；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了解媒介策划在广告策划中的重要作用；</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了解各种常用媒体的主要特征；</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了解媒体策划的一般流程；</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难点：掌握媒介计划中常用术语的含义和意义；</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了解媒介计划中排期的类型、作用和目的；</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了解媒体策划与其他广告运作环节的关系；</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制定广告策划要秉承“一切从实际出发”的理念，让策划可是是，能执行。</w:t>
            </w: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线下</w:t>
            </w:r>
          </w:p>
        </w:tc>
        <w:tc>
          <w:tcPr>
            <w:tcW w:w="1276" w:type="dxa"/>
            <w:gridSpan w:val="2"/>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讲授</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TBL</w:t>
            </w:r>
          </w:p>
        </w:tc>
        <w:tc>
          <w:tcPr>
            <w:tcW w:w="1303" w:type="dxa"/>
            <w:vAlign w:val="center"/>
          </w:tcPr>
          <w:p w:rsidR="008913AD" w:rsidRDefault="008913AD">
            <w:pPr>
              <w:spacing w:line="0" w:lineRule="atLeast"/>
              <w:rPr>
                <w:rFonts w:eastAsiaTheme="minorEastAsia"/>
                <w:color w:val="000000" w:themeColor="text1"/>
                <w:sz w:val="21"/>
                <w:szCs w:val="21"/>
                <w:lang w:eastAsia="zh-CN"/>
              </w:rPr>
            </w:pP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t>9</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第七章广告策划第六步：整合营销传播</w:t>
            </w:r>
          </w:p>
        </w:tc>
        <w:tc>
          <w:tcPr>
            <w:tcW w:w="132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重点：了解整合营销传播思想在广告策划中的重要作用；</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了解整合营销传播的基本概念；</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了解并掌握整合营销传播的几种基本传播工具；</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认识内部整合和外部整合的基本概念；</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难点：掌握一致性三角形的基本概念；</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能够运用整合营销传播中的基本概念分析和解决实际问题。</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整合营销传播既要符合市场规律，也要符合社会主义社会核心价值观。</w:t>
            </w: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线下</w:t>
            </w:r>
          </w:p>
        </w:tc>
        <w:tc>
          <w:tcPr>
            <w:tcW w:w="1276" w:type="dxa"/>
            <w:gridSpan w:val="2"/>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讲授</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TBL</w:t>
            </w:r>
          </w:p>
        </w:tc>
        <w:tc>
          <w:tcPr>
            <w:tcW w:w="1303" w:type="dxa"/>
            <w:vAlign w:val="center"/>
          </w:tcPr>
          <w:p w:rsidR="008913AD" w:rsidRDefault="008913AD">
            <w:pPr>
              <w:spacing w:line="0" w:lineRule="atLeast"/>
              <w:rPr>
                <w:rFonts w:eastAsiaTheme="minorEastAsia"/>
                <w:color w:val="000000" w:themeColor="text1"/>
                <w:sz w:val="21"/>
                <w:szCs w:val="21"/>
                <w:lang w:eastAsia="zh-CN"/>
              </w:rPr>
            </w:pPr>
          </w:p>
        </w:tc>
      </w:tr>
      <w:tr w:rsidR="008913AD">
        <w:trPr>
          <w:trHeight w:val="340"/>
          <w:jc w:val="center"/>
        </w:trPr>
        <w:tc>
          <w:tcPr>
            <w:tcW w:w="526" w:type="dxa"/>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lastRenderedPageBreak/>
              <w:t>10</w:t>
            </w:r>
          </w:p>
        </w:tc>
        <w:tc>
          <w:tcPr>
            <w:tcW w:w="2413"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补充：广告设计与创意表现</w:t>
            </w:r>
            <w:r>
              <w:rPr>
                <w:rFonts w:ascii="SimSun" w:eastAsia="SimSun" w:hAnsi="SimSun" w:cs="SimSun" w:hint="eastAsia"/>
                <w:sz w:val="21"/>
                <w:szCs w:val="21"/>
                <w:lang w:eastAsia="zh-CN"/>
              </w:rPr>
              <w:t></w:t>
            </w:r>
          </w:p>
        </w:tc>
        <w:tc>
          <w:tcPr>
            <w:tcW w:w="132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何帅森</w:t>
            </w:r>
          </w:p>
        </w:tc>
        <w:tc>
          <w:tcPr>
            <w:tcW w:w="798"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2</w:t>
            </w:r>
          </w:p>
        </w:tc>
        <w:tc>
          <w:tcPr>
            <w:tcW w:w="3261"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重点：广告的创意、定位及主题的确定；</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广告在商业活动中的地位和作业；</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难点：广告创意设计的语境表达；</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广告创意的发布流程；</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课程思政融入点：广告设计既要追求市场反馈，又要在传播过程中体现正能量。</w:t>
            </w:r>
          </w:p>
          <w:p w:rsidR="008913AD" w:rsidRDefault="008913AD">
            <w:pPr>
              <w:spacing w:after="0" w:line="0" w:lineRule="atLeast"/>
              <w:jc w:val="left"/>
              <w:rPr>
                <w:rFonts w:ascii="SimSun" w:eastAsia="SimSun" w:hAnsi="SimSun"/>
                <w:sz w:val="21"/>
                <w:szCs w:val="21"/>
                <w:lang w:eastAsia="zh-CN"/>
              </w:rPr>
            </w:pPr>
          </w:p>
        </w:tc>
        <w:tc>
          <w:tcPr>
            <w:tcW w:w="1842" w:type="dxa"/>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线下</w:t>
            </w:r>
          </w:p>
        </w:tc>
        <w:tc>
          <w:tcPr>
            <w:tcW w:w="1276" w:type="dxa"/>
            <w:gridSpan w:val="2"/>
            <w:vAlign w:val="center"/>
          </w:tcPr>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讲授</w:t>
            </w:r>
          </w:p>
          <w:p w:rsidR="008913AD" w:rsidRDefault="007C6F3D">
            <w:pPr>
              <w:spacing w:after="0" w:line="0" w:lineRule="atLeast"/>
              <w:jc w:val="left"/>
              <w:rPr>
                <w:rFonts w:ascii="SimSun" w:eastAsia="SimSun" w:hAnsi="SimSun"/>
                <w:sz w:val="21"/>
                <w:szCs w:val="21"/>
                <w:lang w:eastAsia="zh-CN"/>
              </w:rPr>
            </w:pPr>
            <w:r>
              <w:rPr>
                <w:rFonts w:ascii="SimSun" w:eastAsia="SimSun" w:hAnsi="SimSun" w:hint="eastAsia"/>
                <w:sz w:val="21"/>
                <w:szCs w:val="21"/>
                <w:lang w:eastAsia="zh-CN"/>
              </w:rPr>
              <w:t>TBL</w:t>
            </w:r>
          </w:p>
        </w:tc>
        <w:tc>
          <w:tcPr>
            <w:tcW w:w="1303" w:type="dxa"/>
            <w:vAlign w:val="center"/>
          </w:tcPr>
          <w:p w:rsidR="008913AD" w:rsidRDefault="008913AD">
            <w:pPr>
              <w:spacing w:line="0" w:lineRule="atLeast"/>
              <w:rPr>
                <w:rFonts w:eastAsiaTheme="minorEastAsia"/>
                <w:color w:val="000000" w:themeColor="text1"/>
                <w:sz w:val="21"/>
                <w:szCs w:val="21"/>
                <w:lang w:eastAsia="zh-CN"/>
              </w:rPr>
            </w:pPr>
          </w:p>
        </w:tc>
      </w:tr>
      <w:tr w:rsidR="008913AD">
        <w:trPr>
          <w:trHeight w:val="340"/>
          <w:jc w:val="center"/>
        </w:trPr>
        <w:tc>
          <w:tcPr>
            <w:tcW w:w="4267" w:type="dxa"/>
            <w:gridSpan w:val="4"/>
            <w:tcBorders>
              <w:top w:val="single" w:sz="4" w:space="0" w:color="auto"/>
            </w:tcBorders>
            <w:vAlign w:val="center"/>
          </w:tcPr>
          <w:p w:rsidR="008913AD" w:rsidRDefault="007C6F3D">
            <w:pPr>
              <w:spacing w:after="0" w:line="360" w:lineRule="exact"/>
              <w:jc w:val="right"/>
              <w:rPr>
                <w:rFonts w:eastAsia="SimSun"/>
                <w:color w:val="000000" w:themeColor="text1"/>
                <w:sz w:val="21"/>
                <w:szCs w:val="21"/>
              </w:rPr>
            </w:pPr>
            <w:r>
              <w:rPr>
                <w:rFonts w:eastAsia="SimSun"/>
                <w:b/>
                <w:color w:val="000000" w:themeColor="text1"/>
                <w:sz w:val="21"/>
                <w:szCs w:val="21"/>
              </w:rPr>
              <w:t>合计：</w:t>
            </w:r>
          </w:p>
        </w:tc>
        <w:tc>
          <w:tcPr>
            <w:tcW w:w="798" w:type="dxa"/>
            <w:gridSpan w:val="2"/>
            <w:tcBorders>
              <w:top w:val="single" w:sz="4" w:space="0" w:color="auto"/>
            </w:tcBorders>
            <w:vAlign w:val="center"/>
          </w:tcPr>
          <w:p w:rsidR="008913AD" w:rsidRDefault="007C6F3D">
            <w:pPr>
              <w:spacing w:after="0" w:line="360" w:lineRule="exact"/>
              <w:rPr>
                <w:rFonts w:eastAsia="SimSun"/>
                <w:color w:val="000000" w:themeColor="text1"/>
                <w:sz w:val="21"/>
                <w:szCs w:val="21"/>
              </w:rPr>
            </w:pPr>
            <w:r>
              <w:rPr>
                <w:rFonts w:eastAsia="SimSun" w:hint="eastAsia"/>
                <w:color w:val="000000" w:themeColor="text1"/>
                <w:sz w:val="21"/>
                <w:szCs w:val="21"/>
                <w:lang w:eastAsia="zh-CN"/>
              </w:rPr>
              <w:t>20</w:t>
            </w:r>
          </w:p>
        </w:tc>
        <w:tc>
          <w:tcPr>
            <w:tcW w:w="3261" w:type="dxa"/>
            <w:gridSpan w:val="2"/>
            <w:tcBorders>
              <w:top w:val="single" w:sz="4" w:space="0" w:color="auto"/>
            </w:tcBorders>
            <w:vAlign w:val="center"/>
          </w:tcPr>
          <w:p w:rsidR="008913AD" w:rsidRDefault="008913AD">
            <w:pPr>
              <w:spacing w:after="0" w:line="360" w:lineRule="exact"/>
              <w:rPr>
                <w:rFonts w:eastAsia="SimSun"/>
                <w:color w:val="000000" w:themeColor="text1"/>
                <w:sz w:val="21"/>
                <w:szCs w:val="21"/>
              </w:rPr>
            </w:pPr>
          </w:p>
        </w:tc>
        <w:tc>
          <w:tcPr>
            <w:tcW w:w="1842" w:type="dxa"/>
            <w:tcBorders>
              <w:top w:val="single" w:sz="4" w:space="0" w:color="auto"/>
            </w:tcBorders>
            <w:vAlign w:val="center"/>
          </w:tcPr>
          <w:p w:rsidR="008913AD" w:rsidRDefault="008913AD">
            <w:pPr>
              <w:spacing w:after="0" w:line="360" w:lineRule="exact"/>
              <w:rPr>
                <w:rFonts w:eastAsia="SimSun"/>
                <w:color w:val="000000" w:themeColor="text1"/>
                <w:sz w:val="21"/>
                <w:szCs w:val="21"/>
              </w:rPr>
            </w:pPr>
          </w:p>
        </w:tc>
        <w:tc>
          <w:tcPr>
            <w:tcW w:w="1276" w:type="dxa"/>
            <w:gridSpan w:val="2"/>
            <w:tcBorders>
              <w:top w:val="single" w:sz="4" w:space="0" w:color="auto"/>
            </w:tcBorders>
            <w:vAlign w:val="center"/>
          </w:tcPr>
          <w:p w:rsidR="008913AD" w:rsidRDefault="008913AD">
            <w:pPr>
              <w:spacing w:after="0" w:line="360" w:lineRule="exact"/>
              <w:rPr>
                <w:rFonts w:eastAsia="SimSun"/>
                <w:color w:val="000000" w:themeColor="text1"/>
                <w:sz w:val="21"/>
                <w:szCs w:val="21"/>
              </w:rPr>
            </w:pPr>
          </w:p>
        </w:tc>
        <w:tc>
          <w:tcPr>
            <w:tcW w:w="1303" w:type="dxa"/>
            <w:tcBorders>
              <w:top w:val="single" w:sz="4" w:space="0" w:color="auto"/>
            </w:tcBorders>
            <w:vAlign w:val="center"/>
          </w:tcPr>
          <w:p w:rsidR="008913AD" w:rsidRDefault="008913AD">
            <w:pPr>
              <w:spacing w:after="0" w:line="360" w:lineRule="exact"/>
              <w:rPr>
                <w:rFonts w:eastAsia="SimSun"/>
                <w:color w:val="000000" w:themeColor="text1"/>
                <w:sz w:val="21"/>
                <w:szCs w:val="21"/>
              </w:rPr>
            </w:pPr>
          </w:p>
        </w:tc>
      </w:tr>
      <w:tr w:rsidR="008913AD">
        <w:trPr>
          <w:trHeight w:val="340"/>
          <w:jc w:val="center"/>
        </w:trPr>
        <w:tc>
          <w:tcPr>
            <w:tcW w:w="12747" w:type="dxa"/>
            <w:gridSpan w:val="12"/>
            <w:shd w:val="clear" w:color="auto" w:fill="C0C0C0"/>
            <w:vAlign w:val="center"/>
          </w:tcPr>
          <w:p w:rsidR="008913AD" w:rsidRDefault="007C6F3D">
            <w:pPr>
              <w:tabs>
                <w:tab w:val="left" w:pos="1440"/>
              </w:tabs>
              <w:spacing w:after="0" w:line="360" w:lineRule="exact"/>
              <w:jc w:val="center"/>
              <w:outlineLvl w:val="0"/>
              <w:rPr>
                <w:rFonts w:eastAsia="SimSun"/>
                <w:color w:val="000000" w:themeColor="text1"/>
                <w:sz w:val="21"/>
                <w:szCs w:val="21"/>
                <w:lang w:eastAsia="zh-CN"/>
              </w:rPr>
            </w:pPr>
            <w:r>
              <w:rPr>
                <w:rFonts w:eastAsia="SimSun"/>
                <w:b/>
                <w:color w:val="000000" w:themeColor="text1"/>
                <w:szCs w:val="21"/>
                <w:lang w:eastAsia="zh-CN"/>
              </w:rPr>
              <w:t>实践教学进程表</w:t>
            </w:r>
          </w:p>
        </w:tc>
      </w:tr>
      <w:tr w:rsidR="008913AD">
        <w:trPr>
          <w:trHeight w:val="340"/>
          <w:jc w:val="center"/>
        </w:trPr>
        <w:tc>
          <w:tcPr>
            <w:tcW w:w="526" w:type="dxa"/>
            <w:tcMar>
              <w:left w:w="28" w:type="dxa"/>
              <w:right w:w="28" w:type="dxa"/>
            </w:tcMar>
            <w:vAlign w:val="center"/>
          </w:tcPr>
          <w:p w:rsidR="008913AD" w:rsidRDefault="007C6F3D">
            <w:pPr>
              <w:spacing w:after="0" w:line="360" w:lineRule="exact"/>
              <w:jc w:val="center"/>
              <w:rPr>
                <w:rFonts w:eastAsia="SimSun"/>
                <w:b/>
                <w:color w:val="000000" w:themeColor="text1"/>
                <w:sz w:val="21"/>
                <w:szCs w:val="21"/>
              </w:rPr>
            </w:pPr>
            <w:r>
              <w:rPr>
                <w:rFonts w:eastAsia="SimSun"/>
                <w:b/>
                <w:color w:val="000000" w:themeColor="text1"/>
                <w:sz w:val="21"/>
                <w:szCs w:val="21"/>
              </w:rPr>
              <w:t>周次</w:t>
            </w:r>
          </w:p>
        </w:tc>
        <w:tc>
          <w:tcPr>
            <w:tcW w:w="2838" w:type="dxa"/>
            <w:gridSpan w:val="2"/>
            <w:tcMar>
              <w:left w:w="28" w:type="dxa"/>
              <w:right w:w="28" w:type="dxa"/>
            </w:tcMar>
            <w:vAlign w:val="center"/>
          </w:tcPr>
          <w:p w:rsidR="008913AD" w:rsidRDefault="007C6F3D">
            <w:pPr>
              <w:spacing w:after="0" w:line="360" w:lineRule="exact"/>
              <w:jc w:val="center"/>
              <w:rPr>
                <w:rFonts w:eastAsia="SimSun"/>
                <w:b/>
                <w:color w:val="000000" w:themeColor="text1"/>
                <w:sz w:val="21"/>
                <w:szCs w:val="21"/>
              </w:rPr>
            </w:pPr>
            <w:r>
              <w:rPr>
                <w:rFonts w:eastAsia="SimSun"/>
                <w:b/>
                <w:color w:val="000000" w:themeColor="text1"/>
                <w:sz w:val="21"/>
                <w:szCs w:val="21"/>
              </w:rPr>
              <w:t>实验项目名称</w:t>
            </w:r>
          </w:p>
        </w:tc>
        <w:tc>
          <w:tcPr>
            <w:tcW w:w="903" w:type="dxa"/>
            <w:tcMar>
              <w:left w:w="28" w:type="dxa"/>
              <w:right w:w="28" w:type="dxa"/>
            </w:tcMar>
            <w:vAlign w:val="center"/>
          </w:tcPr>
          <w:p w:rsidR="008913AD" w:rsidRDefault="007C6F3D">
            <w:pPr>
              <w:spacing w:after="0" w:line="360" w:lineRule="exact"/>
              <w:jc w:val="center"/>
              <w:rPr>
                <w:rFonts w:eastAsia="SimSun"/>
                <w:b/>
                <w:color w:val="000000" w:themeColor="text1"/>
                <w:sz w:val="21"/>
                <w:szCs w:val="21"/>
              </w:rPr>
            </w:pPr>
            <w:r>
              <w:rPr>
                <w:rFonts w:eastAsia="SimSun" w:hint="eastAsia"/>
                <w:b/>
                <w:color w:val="000000" w:themeColor="text1"/>
                <w:sz w:val="21"/>
                <w:szCs w:val="21"/>
                <w:lang w:eastAsia="zh-CN"/>
              </w:rPr>
              <w:t>主讲教师</w:t>
            </w:r>
          </w:p>
        </w:tc>
        <w:tc>
          <w:tcPr>
            <w:tcW w:w="798" w:type="dxa"/>
            <w:gridSpan w:val="2"/>
            <w:tcMar>
              <w:left w:w="28" w:type="dxa"/>
              <w:right w:w="28" w:type="dxa"/>
            </w:tcMar>
            <w:vAlign w:val="center"/>
          </w:tcPr>
          <w:p w:rsidR="008913AD" w:rsidRDefault="007C6F3D">
            <w:pPr>
              <w:spacing w:after="0" w:line="360" w:lineRule="exact"/>
              <w:jc w:val="center"/>
              <w:rPr>
                <w:rFonts w:eastAsia="SimSun"/>
                <w:b/>
                <w:color w:val="000000" w:themeColor="text1"/>
                <w:sz w:val="21"/>
                <w:szCs w:val="21"/>
              </w:rPr>
            </w:pPr>
            <w:r>
              <w:rPr>
                <w:rFonts w:eastAsia="SimSun"/>
                <w:b/>
                <w:color w:val="000000" w:themeColor="text1"/>
                <w:sz w:val="21"/>
                <w:szCs w:val="21"/>
              </w:rPr>
              <w:t>学时</w:t>
            </w:r>
          </w:p>
        </w:tc>
        <w:tc>
          <w:tcPr>
            <w:tcW w:w="3261" w:type="dxa"/>
            <w:gridSpan w:val="2"/>
            <w:tcMar>
              <w:left w:w="28" w:type="dxa"/>
              <w:right w:w="28" w:type="dxa"/>
            </w:tcMar>
            <w:vAlign w:val="center"/>
          </w:tcPr>
          <w:p w:rsidR="008913AD" w:rsidRDefault="007C6F3D">
            <w:pPr>
              <w:spacing w:after="0" w:line="360" w:lineRule="exact"/>
              <w:jc w:val="center"/>
              <w:rPr>
                <w:rFonts w:eastAsia="SimSun"/>
                <w:b/>
                <w:color w:val="000000" w:themeColor="text1"/>
                <w:sz w:val="21"/>
                <w:szCs w:val="21"/>
                <w:lang w:eastAsia="zh-CN"/>
              </w:rPr>
            </w:pPr>
            <w:r>
              <w:rPr>
                <w:rFonts w:eastAsia="SimSun"/>
                <w:b/>
                <w:color w:val="000000" w:themeColor="text1"/>
                <w:sz w:val="21"/>
                <w:szCs w:val="21"/>
                <w:lang w:eastAsia="zh-CN"/>
              </w:rPr>
              <w:t>重点</w:t>
            </w:r>
            <w:r>
              <w:rPr>
                <w:rFonts w:eastAsia="SimSun" w:hint="eastAsia"/>
                <w:b/>
                <w:color w:val="000000" w:themeColor="text1"/>
                <w:sz w:val="21"/>
                <w:szCs w:val="21"/>
                <w:lang w:eastAsia="zh-CN"/>
              </w:rPr>
              <w:t>、</w:t>
            </w:r>
            <w:r>
              <w:rPr>
                <w:rFonts w:eastAsia="SimSun"/>
                <w:b/>
                <w:color w:val="000000" w:themeColor="text1"/>
                <w:sz w:val="21"/>
                <w:szCs w:val="21"/>
                <w:lang w:eastAsia="zh-CN"/>
              </w:rPr>
              <w:t>难点</w:t>
            </w:r>
            <w:r>
              <w:rPr>
                <w:rFonts w:eastAsia="SimSun" w:hint="eastAsia"/>
                <w:b/>
                <w:color w:val="000000" w:themeColor="text1"/>
                <w:sz w:val="21"/>
                <w:szCs w:val="21"/>
                <w:lang w:eastAsia="zh-CN"/>
              </w:rPr>
              <w:t>、</w:t>
            </w:r>
            <w:r>
              <w:rPr>
                <w:rFonts w:asciiTheme="minorEastAsia" w:eastAsiaTheme="minorEastAsia" w:hAnsiTheme="minorEastAsia" w:hint="eastAsia"/>
                <w:b/>
                <w:color w:val="000000" w:themeColor="text1"/>
                <w:sz w:val="21"/>
                <w:szCs w:val="21"/>
                <w:lang w:eastAsia="zh-CN"/>
              </w:rPr>
              <w:t>课程思政融入点</w:t>
            </w:r>
          </w:p>
        </w:tc>
        <w:tc>
          <w:tcPr>
            <w:tcW w:w="1842" w:type="dxa"/>
            <w:tcMar>
              <w:left w:w="28" w:type="dxa"/>
              <w:right w:w="28" w:type="dxa"/>
            </w:tcMar>
            <w:vAlign w:val="center"/>
          </w:tcPr>
          <w:p w:rsidR="008913AD" w:rsidRDefault="007C6F3D">
            <w:pPr>
              <w:spacing w:after="0" w:line="360" w:lineRule="exact"/>
              <w:jc w:val="center"/>
              <w:rPr>
                <w:rFonts w:eastAsia="SimSun"/>
                <w:b/>
                <w:color w:val="000000" w:themeColor="text1"/>
                <w:sz w:val="21"/>
                <w:szCs w:val="21"/>
                <w:lang w:eastAsia="zh-CN"/>
              </w:rPr>
            </w:pPr>
            <w:r>
              <w:rPr>
                <w:rFonts w:eastAsia="SimSun"/>
                <w:b/>
                <w:color w:val="000000" w:themeColor="text1"/>
                <w:sz w:val="21"/>
                <w:szCs w:val="21"/>
                <w:lang w:eastAsia="zh-CN"/>
              </w:rPr>
              <w:t>项目类型（验证</w:t>
            </w:r>
            <w:r>
              <w:rPr>
                <w:rFonts w:eastAsia="SimSun"/>
                <w:b/>
                <w:color w:val="000000" w:themeColor="text1"/>
                <w:sz w:val="21"/>
                <w:szCs w:val="21"/>
                <w:lang w:eastAsia="zh-CN"/>
              </w:rPr>
              <w:t>/</w:t>
            </w:r>
            <w:r>
              <w:rPr>
                <w:rFonts w:eastAsia="SimSun"/>
                <w:b/>
                <w:color w:val="000000" w:themeColor="text1"/>
                <w:sz w:val="21"/>
                <w:szCs w:val="21"/>
                <w:lang w:eastAsia="zh-CN"/>
              </w:rPr>
              <w:t>综合</w:t>
            </w:r>
            <w:r>
              <w:rPr>
                <w:rFonts w:eastAsia="SimSun"/>
                <w:b/>
                <w:color w:val="000000" w:themeColor="text1"/>
                <w:sz w:val="21"/>
                <w:szCs w:val="21"/>
                <w:lang w:eastAsia="zh-CN"/>
              </w:rPr>
              <w:t>/</w:t>
            </w:r>
            <w:r>
              <w:rPr>
                <w:rFonts w:eastAsia="SimSun"/>
                <w:b/>
                <w:color w:val="000000" w:themeColor="text1"/>
                <w:sz w:val="21"/>
                <w:szCs w:val="21"/>
                <w:lang w:eastAsia="zh-CN"/>
              </w:rPr>
              <w:t>设计）</w:t>
            </w:r>
          </w:p>
        </w:tc>
        <w:tc>
          <w:tcPr>
            <w:tcW w:w="2579" w:type="dxa"/>
            <w:gridSpan w:val="3"/>
            <w:tcMar>
              <w:left w:w="28" w:type="dxa"/>
              <w:right w:w="28" w:type="dxa"/>
            </w:tcMar>
            <w:vAlign w:val="center"/>
          </w:tcPr>
          <w:p w:rsidR="008913AD" w:rsidRDefault="007C6F3D">
            <w:pPr>
              <w:spacing w:after="0" w:line="360" w:lineRule="exact"/>
              <w:jc w:val="center"/>
              <w:rPr>
                <w:rFonts w:eastAsia="SimSun"/>
                <w:b/>
                <w:color w:val="000000" w:themeColor="text1"/>
                <w:sz w:val="21"/>
                <w:szCs w:val="21"/>
              </w:rPr>
            </w:pPr>
            <w:r>
              <w:rPr>
                <w:rFonts w:eastAsia="SimSun"/>
                <w:b/>
                <w:color w:val="000000" w:themeColor="text1"/>
                <w:sz w:val="21"/>
                <w:szCs w:val="21"/>
              </w:rPr>
              <w:t>教学</w:t>
            </w:r>
          </w:p>
          <w:p w:rsidR="008913AD" w:rsidRDefault="007C6F3D">
            <w:pPr>
              <w:spacing w:after="0" w:line="360" w:lineRule="exact"/>
              <w:jc w:val="center"/>
              <w:rPr>
                <w:rFonts w:eastAsia="SimSun"/>
                <w:b/>
                <w:color w:val="000000" w:themeColor="text1"/>
                <w:sz w:val="21"/>
                <w:szCs w:val="21"/>
                <w:lang w:eastAsia="zh-CN"/>
              </w:rPr>
            </w:pPr>
            <w:r>
              <w:rPr>
                <w:rFonts w:eastAsia="SimSun" w:hint="eastAsia"/>
                <w:b/>
                <w:color w:val="000000" w:themeColor="text1"/>
                <w:sz w:val="21"/>
                <w:szCs w:val="21"/>
                <w:lang w:eastAsia="zh-CN"/>
              </w:rPr>
              <w:t>手段</w:t>
            </w:r>
          </w:p>
        </w:tc>
      </w:tr>
      <w:tr w:rsidR="008913AD">
        <w:trPr>
          <w:trHeight w:val="340"/>
          <w:jc w:val="center"/>
        </w:trPr>
        <w:tc>
          <w:tcPr>
            <w:tcW w:w="526" w:type="dxa"/>
            <w:vAlign w:val="center"/>
          </w:tcPr>
          <w:p w:rsidR="008913AD" w:rsidRDefault="007C6F3D">
            <w:pPr>
              <w:spacing w:after="0" w:line="360" w:lineRule="exact"/>
              <w:rPr>
                <w:rFonts w:eastAsia="SimSun"/>
                <w:color w:val="000000" w:themeColor="text1"/>
                <w:sz w:val="21"/>
                <w:szCs w:val="21"/>
                <w:lang w:eastAsia="zh-CN"/>
              </w:rPr>
            </w:pPr>
            <w:r>
              <w:rPr>
                <w:rFonts w:eastAsia="SimSun" w:hint="eastAsia"/>
                <w:color w:val="000000" w:themeColor="text1"/>
                <w:sz w:val="21"/>
                <w:szCs w:val="21"/>
                <w:lang w:eastAsia="zh-CN"/>
              </w:rPr>
              <w:t>11</w:t>
            </w:r>
            <w:r>
              <w:rPr>
                <w:rFonts w:eastAsia="SimSun" w:hint="eastAsia"/>
                <w:color w:val="000000" w:themeColor="text1"/>
                <w:sz w:val="21"/>
                <w:szCs w:val="21"/>
                <w:lang w:eastAsia="zh-CN"/>
              </w:rPr>
              <w:t>—</w:t>
            </w:r>
            <w:r>
              <w:rPr>
                <w:rFonts w:eastAsia="SimSun" w:hint="eastAsia"/>
                <w:color w:val="000000" w:themeColor="text1"/>
                <w:sz w:val="21"/>
                <w:szCs w:val="21"/>
                <w:lang w:eastAsia="zh-CN"/>
              </w:rPr>
              <w:t>12</w:t>
            </w:r>
          </w:p>
        </w:tc>
        <w:tc>
          <w:tcPr>
            <w:tcW w:w="2838" w:type="dxa"/>
            <w:gridSpan w:val="2"/>
            <w:vAlign w:val="center"/>
          </w:tcPr>
          <w:p w:rsidR="008913AD" w:rsidRDefault="007C6F3D">
            <w:pPr>
              <w:spacing w:line="360" w:lineRule="exact"/>
              <w:rPr>
                <w:rFonts w:eastAsiaTheme="minorEastAsia"/>
                <w:color w:val="000000" w:themeColor="text1"/>
                <w:sz w:val="21"/>
                <w:szCs w:val="21"/>
              </w:rPr>
            </w:pPr>
            <w:r>
              <w:rPr>
                <w:rFonts w:eastAsiaTheme="minorEastAsia" w:hint="eastAsia"/>
                <w:color w:val="000000" w:themeColor="text1"/>
                <w:sz w:val="21"/>
                <w:szCs w:val="21"/>
                <w:lang w:eastAsia="zh-CN"/>
              </w:rPr>
              <w:t>广告策划（大广赛）</w:t>
            </w:r>
          </w:p>
        </w:tc>
        <w:tc>
          <w:tcPr>
            <w:tcW w:w="903" w:type="dxa"/>
            <w:vAlign w:val="center"/>
          </w:tcPr>
          <w:p w:rsidR="008913AD" w:rsidRDefault="007C6F3D">
            <w:pPr>
              <w:spacing w:line="360" w:lineRule="exact"/>
              <w:rPr>
                <w:rFonts w:eastAsiaTheme="minorEastAsia"/>
                <w:color w:val="000000" w:themeColor="text1"/>
                <w:sz w:val="21"/>
                <w:szCs w:val="21"/>
              </w:rPr>
            </w:pPr>
            <w:r>
              <w:rPr>
                <w:rFonts w:eastAsiaTheme="minorEastAsia" w:hint="eastAsia"/>
                <w:color w:val="000000" w:themeColor="text1"/>
                <w:sz w:val="21"/>
                <w:szCs w:val="21"/>
                <w:lang w:eastAsia="zh-CN"/>
              </w:rPr>
              <w:t>何帅森</w:t>
            </w:r>
          </w:p>
        </w:tc>
        <w:tc>
          <w:tcPr>
            <w:tcW w:w="798" w:type="dxa"/>
            <w:gridSpan w:val="2"/>
            <w:vAlign w:val="center"/>
          </w:tcPr>
          <w:p w:rsidR="008913AD" w:rsidRDefault="007C6F3D">
            <w:pPr>
              <w:spacing w:line="360" w:lineRule="exact"/>
              <w:rPr>
                <w:rFonts w:eastAsiaTheme="minorEastAsia"/>
                <w:color w:val="000000" w:themeColor="text1"/>
                <w:sz w:val="21"/>
                <w:szCs w:val="21"/>
              </w:rPr>
            </w:pPr>
            <w:r>
              <w:rPr>
                <w:rFonts w:eastAsiaTheme="minorEastAsia" w:hint="eastAsia"/>
                <w:color w:val="000000" w:themeColor="text1"/>
                <w:sz w:val="21"/>
                <w:szCs w:val="21"/>
                <w:lang w:eastAsia="zh-CN"/>
              </w:rPr>
              <w:t>4</w:t>
            </w:r>
          </w:p>
        </w:tc>
        <w:tc>
          <w:tcPr>
            <w:tcW w:w="3261" w:type="dxa"/>
            <w:gridSpan w:val="2"/>
            <w:vAlign w:val="center"/>
          </w:tcPr>
          <w:p w:rsidR="008913AD" w:rsidRDefault="007C6F3D">
            <w:pPr>
              <w:spacing w:line="0" w:lineRule="atLeast"/>
              <w:rPr>
                <w:rFonts w:eastAsiaTheme="minorEastAsia"/>
                <w:color w:val="000000" w:themeColor="text1"/>
                <w:sz w:val="21"/>
                <w:szCs w:val="21"/>
                <w:lang w:eastAsia="zh-CN"/>
              </w:rPr>
            </w:pPr>
            <w:r>
              <w:rPr>
                <w:rFonts w:eastAsiaTheme="minorEastAsia" w:hint="eastAsia"/>
                <w:color w:val="000000" w:themeColor="text1"/>
                <w:sz w:val="21"/>
                <w:szCs w:val="21"/>
                <w:lang w:eastAsia="zh-CN"/>
              </w:rPr>
              <w:t>大广赛细则和策略单解读</w:t>
            </w:r>
          </w:p>
          <w:p w:rsidR="008913AD" w:rsidRDefault="007C6F3D">
            <w:pPr>
              <w:spacing w:line="0" w:lineRule="atLeast"/>
              <w:rPr>
                <w:rFonts w:eastAsiaTheme="minorEastAsia"/>
                <w:color w:val="000000" w:themeColor="text1"/>
                <w:sz w:val="21"/>
                <w:szCs w:val="21"/>
                <w:lang w:eastAsia="zh-CN"/>
              </w:rPr>
            </w:pPr>
            <w:r>
              <w:rPr>
                <w:rFonts w:eastAsiaTheme="minorEastAsia"/>
                <w:b/>
                <w:color w:val="000000" w:themeColor="text1"/>
                <w:sz w:val="21"/>
                <w:szCs w:val="21"/>
                <w:lang w:eastAsia="zh-CN"/>
              </w:rPr>
              <w:t>重点</w:t>
            </w:r>
            <w:r>
              <w:rPr>
                <w:rFonts w:eastAsiaTheme="minorEastAsia"/>
                <w:color w:val="000000" w:themeColor="text1"/>
                <w:sz w:val="21"/>
                <w:szCs w:val="21"/>
                <w:lang w:eastAsia="zh-CN"/>
              </w:rPr>
              <w:t>：</w:t>
            </w:r>
            <w:r>
              <w:rPr>
                <w:rFonts w:eastAsiaTheme="minorEastAsia" w:hint="eastAsia"/>
                <w:color w:val="000000" w:themeColor="text1"/>
                <w:sz w:val="21"/>
                <w:szCs w:val="21"/>
                <w:lang w:eastAsia="zh-CN"/>
              </w:rPr>
              <w:t>完整的策划思路</w:t>
            </w:r>
          </w:p>
          <w:p w:rsidR="008913AD" w:rsidRDefault="007C6F3D">
            <w:pPr>
              <w:spacing w:line="0" w:lineRule="atLeast"/>
              <w:rPr>
                <w:rFonts w:eastAsiaTheme="minorEastAsia"/>
                <w:color w:val="000000" w:themeColor="text1"/>
                <w:sz w:val="21"/>
                <w:szCs w:val="21"/>
                <w:lang w:eastAsia="zh-CN"/>
              </w:rPr>
            </w:pPr>
            <w:r>
              <w:rPr>
                <w:rFonts w:eastAsiaTheme="minorEastAsia"/>
                <w:b/>
                <w:color w:val="000000" w:themeColor="text1"/>
                <w:sz w:val="21"/>
                <w:szCs w:val="21"/>
                <w:lang w:eastAsia="zh-CN"/>
              </w:rPr>
              <w:t>难点</w:t>
            </w:r>
            <w:r>
              <w:rPr>
                <w:rFonts w:eastAsiaTheme="minorEastAsia"/>
                <w:color w:val="000000" w:themeColor="text1"/>
                <w:sz w:val="21"/>
                <w:szCs w:val="21"/>
                <w:lang w:eastAsia="zh-CN"/>
              </w:rPr>
              <w:t>：</w:t>
            </w:r>
            <w:r>
              <w:rPr>
                <w:rFonts w:eastAsiaTheme="minorEastAsia" w:hint="eastAsia"/>
                <w:color w:val="000000" w:themeColor="text1"/>
                <w:sz w:val="21"/>
                <w:szCs w:val="21"/>
                <w:lang w:eastAsia="zh-CN"/>
              </w:rPr>
              <w:t>策划中的创新点</w:t>
            </w:r>
          </w:p>
          <w:p w:rsidR="008913AD" w:rsidRDefault="007C6F3D">
            <w:pPr>
              <w:spacing w:line="0" w:lineRule="atLeast"/>
              <w:rPr>
                <w:rFonts w:eastAsiaTheme="minorEastAsia"/>
                <w:color w:val="000000" w:themeColor="text1"/>
                <w:sz w:val="21"/>
                <w:szCs w:val="21"/>
                <w:lang w:eastAsia="zh-CN"/>
              </w:rPr>
            </w:pPr>
            <w:r>
              <w:rPr>
                <w:rFonts w:eastAsiaTheme="minorEastAsia"/>
                <w:b/>
                <w:color w:val="000000" w:themeColor="text1"/>
                <w:sz w:val="21"/>
                <w:szCs w:val="21"/>
                <w:lang w:eastAsia="zh-CN"/>
              </w:rPr>
              <w:t>课程思政融入点：</w:t>
            </w:r>
            <w:r>
              <w:rPr>
                <w:rFonts w:eastAsiaTheme="minorEastAsia" w:hint="eastAsia"/>
                <w:color w:val="000000" w:themeColor="text1"/>
                <w:sz w:val="21"/>
                <w:szCs w:val="21"/>
                <w:lang w:eastAsia="zh-CN"/>
              </w:rPr>
              <w:t>在作品中尤其注意中国文化、中国消费者、民族自有品牌理念的表达。</w:t>
            </w:r>
          </w:p>
        </w:tc>
        <w:tc>
          <w:tcPr>
            <w:tcW w:w="1842" w:type="dxa"/>
            <w:vAlign w:val="center"/>
          </w:tcPr>
          <w:p w:rsidR="008913AD" w:rsidRDefault="007C6F3D">
            <w:pPr>
              <w:spacing w:line="360" w:lineRule="exact"/>
              <w:rPr>
                <w:rFonts w:eastAsiaTheme="minorEastAsia"/>
                <w:color w:val="000000" w:themeColor="text1"/>
                <w:sz w:val="21"/>
                <w:szCs w:val="21"/>
              </w:rPr>
            </w:pPr>
            <w:r>
              <w:rPr>
                <w:rFonts w:eastAsiaTheme="minorEastAsia"/>
                <w:color w:val="000000" w:themeColor="text1"/>
                <w:sz w:val="21"/>
                <w:szCs w:val="21"/>
              </w:rPr>
              <w:t>综合</w:t>
            </w:r>
          </w:p>
        </w:tc>
        <w:tc>
          <w:tcPr>
            <w:tcW w:w="2579" w:type="dxa"/>
            <w:gridSpan w:val="3"/>
            <w:vAlign w:val="center"/>
          </w:tcPr>
          <w:p w:rsidR="008913AD" w:rsidRDefault="007C6F3D">
            <w:pPr>
              <w:spacing w:line="360" w:lineRule="exact"/>
              <w:rPr>
                <w:rFonts w:eastAsiaTheme="minorEastAsia"/>
                <w:color w:val="000000" w:themeColor="text1"/>
                <w:sz w:val="21"/>
                <w:szCs w:val="21"/>
                <w:lang w:eastAsia="zh-CN"/>
              </w:rPr>
            </w:pPr>
            <w:r>
              <w:rPr>
                <w:rFonts w:eastAsiaTheme="minorEastAsia" w:hint="eastAsia"/>
                <w:color w:val="000000" w:themeColor="text1"/>
                <w:sz w:val="21"/>
                <w:szCs w:val="21"/>
                <w:lang w:eastAsia="zh-CN"/>
              </w:rPr>
              <w:t>3</w:t>
            </w:r>
            <w:r>
              <w:rPr>
                <w:rFonts w:eastAsiaTheme="minorEastAsia" w:hint="eastAsia"/>
                <w:color w:val="000000" w:themeColor="text1"/>
                <w:sz w:val="21"/>
                <w:szCs w:val="21"/>
                <w:lang w:eastAsia="zh-CN"/>
              </w:rPr>
              <w:t>—</w:t>
            </w:r>
            <w:r>
              <w:rPr>
                <w:rFonts w:eastAsiaTheme="minorEastAsia" w:hint="eastAsia"/>
                <w:color w:val="000000" w:themeColor="text1"/>
                <w:sz w:val="21"/>
                <w:szCs w:val="21"/>
                <w:lang w:eastAsia="zh-CN"/>
              </w:rPr>
              <w:t>5</w:t>
            </w:r>
            <w:r>
              <w:rPr>
                <w:rFonts w:eastAsiaTheme="minorEastAsia" w:hint="eastAsia"/>
                <w:color w:val="000000" w:themeColor="text1"/>
                <w:sz w:val="21"/>
                <w:szCs w:val="21"/>
                <w:lang w:eastAsia="zh-CN"/>
              </w:rPr>
              <w:t>人一组进行策略单分析，进行市场调查，根据数据，进行小组讨论，并最终设计出广告策划方案。</w:t>
            </w:r>
          </w:p>
        </w:tc>
      </w:tr>
      <w:tr w:rsidR="008913AD">
        <w:trPr>
          <w:trHeight w:val="340"/>
          <w:jc w:val="center"/>
        </w:trPr>
        <w:tc>
          <w:tcPr>
            <w:tcW w:w="526" w:type="dxa"/>
            <w:vAlign w:val="center"/>
          </w:tcPr>
          <w:p w:rsidR="008913AD" w:rsidRDefault="007C6F3D">
            <w:pPr>
              <w:spacing w:after="0" w:line="360" w:lineRule="exact"/>
              <w:rPr>
                <w:rFonts w:eastAsia="SimSun"/>
                <w:color w:val="000000" w:themeColor="text1"/>
                <w:sz w:val="21"/>
                <w:szCs w:val="21"/>
                <w:lang w:eastAsia="zh-CN"/>
              </w:rPr>
            </w:pPr>
            <w:r>
              <w:rPr>
                <w:rFonts w:eastAsia="SimSun" w:hint="eastAsia"/>
                <w:color w:val="000000" w:themeColor="text1"/>
                <w:sz w:val="21"/>
                <w:szCs w:val="21"/>
                <w:lang w:eastAsia="zh-CN"/>
              </w:rPr>
              <w:t>13</w:t>
            </w:r>
            <w:r>
              <w:rPr>
                <w:rFonts w:eastAsia="SimSun" w:hint="eastAsia"/>
                <w:color w:val="000000" w:themeColor="text1"/>
                <w:sz w:val="21"/>
                <w:szCs w:val="21"/>
                <w:lang w:eastAsia="zh-CN"/>
              </w:rPr>
              <w:t>——</w:t>
            </w:r>
            <w:r>
              <w:rPr>
                <w:rFonts w:eastAsia="SimSun" w:hint="eastAsia"/>
                <w:color w:val="000000" w:themeColor="text1"/>
                <w:sz w:val="21"/>
                <w:szCs w:val="21"/>
                <w:lang w:eastAsia="zh-CN"/>
              </w:rPr>
              <w:t>16</w:t>
            </w:r>
          </w:p>
        </w:tc>
        <w:tc>
          <w:tcPr>
            <w:tcW w:w="2838" w:type="dxa"/>
            <w:gridSpan w:val="2"/>
            <w:vAlign w:val="center"/>
          </w:tcPr>
          <w:p w:rsidR="008913AD" w:rsidRDefault="007C6F3D">
            <w:pPr>
              <w:spacing w:after="0" w:line="360" w:lineRule="exact"/>
              <w:rPr>
                <w:rFonts w:eastAsia="SimSun"/>
                <w:color w:val="000000" w:themeColor="text1"/>
                <w:sz w:val="21"/>
                <w:szCs w:val="21"/>
                <w:lang w:eastAsia="zh-CN"/>
              </w:rPr>
            </w:pPr>
            <w:r>
              <w:rPr>
                <w:rFonts w:eastAsia="SimSun" w:hint="eastAsia"/>
                <w:color w:val="000000" w:themeColor="text1"/>
                <w:sz w:val="21"/>
                <w:szCs w:val="21"/>
                <w:lang w:eastAsia="zh-CN"/>
              </w:rPr>
              <w:t>广告作品创作</w:t>
            </w:r>
          </w:p>
        </w:tc>
        <w:tc>
          <w:tcPr>
            <w:tcW w:w="903" w:type="dxa"/>
            <w:vAlign w:val="center"/>
          </w:tcPr>
          <w:p w:rsidR="008913AD" w:rsidRDefault="007C6F3D">
            <w:pPr>
              <w:spacing w:after="0" w:line="360" w:lineRule="exact"/>
              <w:rPr>
                <w:rFonts w:eastAsia="SimSun"/>
                <w:color w:val="000000" w:themeColor="text1"/>
                <w:sz w:val="21"/>
                <w:szCs w:val="21"/>
                <w:lang w:eastAsia="zh-CN"/>
              </w:rPr>
            </w:pPr>
            <w:r>
              <w:rPr>
                <w:rFonts w:eastAsia="SimSun" w:hint="eastAsia"/>
                <w:color w:val="000000" w:themeColor="text1"/>
                <w:sz w:val="21"/>
                <w:szCs w:val="21"/>
                <w:lang w:eastAsia="zh-CN"/>
              </w:rPr>
              <w:t>何帅森</w:t>
            </w:r>
          </w:p>
        </w:tc>
        <w:tc>
          <w:tcPr>
            <w:tcW w:w="798" w:type="dxa"/>
            <w:gridSpan w:val="2"/>
            <w:vAlign w:val="center"/>
          </w:tcPr>
          <w:p w:rsidR="008913AD" w:rsidRDefault="007C6F3D">
            <w:pPr>
              <w:spacing w:after="0" w:line="360" w:lineRule="exact"/>
              <w:rPr>
                <w:rFonts w:eastAsia="SimSun"/>
                <w:color w:val="000000" w:themeColor="text1"/>
                <w:sz w:val="21"/>
                <w:szCs w:val="21"/>
                <w:lang w:eastAsia="zh-CN"/>
              </w:rPr>
            </w:pPr>
            <w:r>
              <w:rPr>
                <w:rFonts w:eastAsia="SimSun" w:hint="eastAsia"/>
                <w:color w:val="000000" w:themeColor="text1"/>
                <w:sz w:val="21"/>
                <w:szCs w:val="21"/>
                <w:lang w:eastAsia="zh-CN"/>
              </w:rPr>
              <w:t>8</w:t>
            </w:r>
          </w:p>
        </w:tc>
        <w:tc>
          <w:tcPr>
            <w:tcW w:w="3261" w:type="dxa"/>
            <w:gridSpan w:val="2"/>
            <w:vAlign w:val="center"/>
          </w:tcPr>
          <w:p w:rsidR="008913AD" w:rsidRDefault="007C6F3D">
            <w:pPr>
              <w:spacing w:after="0" w:line="360" w:lineRule="exact"/>
              <w:rPr>
                <w:rFonts w:eastAsia="SimSun"/>
                <w:color w:val="000000" w:themeColor="text1"/>
                <w:sz w:val="21"/>
                <w:szCs w:val="21"/>
                <w:lang w:eastAsia="zh-CN"/>
              </w:rPr>
            </w:pPr>
            <w:r>
              <w:rPr>
                <w:rFonts w:eastAsia="SimSun" w:hint="eastAsia"/>
                <w:color w:val="000000" w:themeColor="text1"/>
                <w:sz w:val="21"/>
                <w:szCs w:val="21"/>
                <w:lang w:eastAsia="zh-CN"/>
              </w:rPr>
              <w:t>针对广告策划思路设计平面作品和拍摄视频广告作品</w:t>
            </w:r>
          </w:p>
          <w:p w:rsidR="008913AD" w:rsidRDefault="007C6F3D">
            <w:pPr>
              <w:spacing w:after="0" w:line="360" w:lineRule="exact"/>
              <w:rPr>
                <w:rFonts w:eastAsia="SimSun"/>
                <w:color w:val="000000" w:themeColor="text1"/>
                <w:sz w:val="21"/>
                <w:szCs w:val="21"/>
                <w:lang w:eastAsia="zh-CN"/>
              </w:rPr>
            </w:pPr>
            <w:r>
              <w:rPr>
                <w:rFonts w:eastAsiaTheme="minorEastAsia"/>
                <w:b/>
                <w:color w:val="000000" w:themeColor="text1"/>
                <w:sz w:val="21"/>
                <w:szCs w:val="21"/>
                <w:lang w:eastAsia="zh-CN"/>
              </w:rPr>
              <w:t>重点</w:t>
            </w:r>
            <w:r>
              <w:rPr>
                <w:rFonts w:eastAsiaTheme="minorEastAsia"/>
                <w:color w:val="000000" w:themeColor="text1"/>
                <w:sz w:val="21"/>
                <w:szCs w:val="21"/>
                <w:lang w:eastAsia="zh-CN"/>
              </w:rPr>
              <w:t>：</w:t>
            </w:r>
            <w:r>
              <w:rPr>
                <w:rFonts w:eastAsia="SimSun" w:hint="eastAsia"/>
                <w:color w:val="000000" w:themeColor="text1"/>
                <w:sz w:val="21"/>
                <w:szCs w:val="21"/>
                <w:lang w:eastAsia="zh-CN"/>
              </w:rPr>
              <w:t>广告作品体现广告策划思路</w:t>
            </w:r>
          </w:p>
          <w:p w:rsidR="008913AD" w:rsidRDefault="007C6F3D">
            <w:pPr>
              <w:spacing w:after="0" w:line="360" w:lineRule="exact"/>
              <w:rPr>
                <w:rFonts w:eastAsia="SimSun"/>
                <w:color w:val="000000" w:themeColor="text1"/>
                <w:sz w:val="21"/>
                <w:szCs w:val="21"/>
                <w:lang w:eastAsia="zh-CN"/>
              </w:rPr>
            </w:pPr>
            <w:r>
              <w:rPr>
                <w:rFonts w:eastAsiaTheme="minorEastAsia"/>
                <w:b/>
                <w:color w:val="000000" w:themeColor="text1"/>
                <w:sz w:val="21"/>
                <w:szCs w:val="21"/>
                <w:lang w:eastAsia="zh-CN"/>
              </w:rPr>
              <w:t>难点</w:t>
            </w:r>
            <w:r>
              <w:rPr>
                <w:rFonts w:eastAsiaTheme="minorEastAsia"/>
                <w:color w:val="000000" w:themeColor="text1"/>
                <w:sz w:val="21"/>
                <w:szCs w:val="21"/>
                <w:lang w:eastAsia="zh-CN"/>
              </w:rPr>
              <w:t>：</w:t>
            </w:r>
            <w:r>
              <w:rPr>
                <w:rFonts w:eastAsia="SimSun" w:hint="eastAsia"/>
                <w:color w:val="000000" w:themeColor="text1"/>
                <w:sz w:val="21"/>
                <w:szCs w:val="21"/>
                <w:lang w:eastAsia="zh-CN"/>
              </w:rPr>
              <w:t>设计美感和信息传递在广告作品中的体现</w:t>
            </w:r>
          </w:p>
          <w:p w:rsidR="008913AD" w:rsidRDefault="007C6F3D">
            <w:pPr>
              <w:spacing w:after="0" w:line="360" w:lineRule="exact"/>
              <w:rPr>
                <w:rFonts w:eastAsia="SimSun"/>
                <w:color w:val="000000" w:themeColor="text1"/>
                <w:sz w:val="21"/>
                <w:szCs w:val="21"/>
                <w:lang w:eastAsia="zh-CN"/>
              </w:rPr>
            </w:pPr>
            <w:r>
              <w:rPr>
                <w:rFonts w:eastAsiaTheme="minorEastAsia"/>
                <w:b/>
                <w:color w:val="000000" w:themeColor="text1"/>
                <w:sz w:val="21"/>
                <w:szCs w:val="21"/>
                <w:lang w:eastAsia="zh-CN"/>
              </w:rPr>
              <w:t>课程思政融入点：</w:t>
            </w:r>
            <w:r>
              <w:rPr>
                <w:rFonts w:eastAsiaTheme="minorEastAsia" w:hint="eastAsia"/>
                <w:color w:val="000000" w:themeColor="text1"/>
                <w:sz w:val="21"/>
                <w:szCs w:val="21"/>
                <w:lang w:eastAsia="zh-CN"/>
              </w:rPr>
              <w:t>在作品中尤其注意中国文化、中国消费者、民族</w:t>
            </w:r>
            <w:r>
              <w:rPr>
                <w:rFonts w:eastAsiaTheme="minorEastAsia" w:hint="eastAsia"/>
                <w:color w:val="000000" w:themeColor="text1"/>
                <w:sz w:val="21"/>
                <w:szCs w:val="21"/>
                <w:lang w:eastAsia="zh-CN"/>
              </w:rPr>
              <w:lastRenderedPageBreak/>
              <w:t>自有品牌理念的表达。</w:t>
            </w:r>
          </w:p>
        </w:tc>
        <w:tc>
          <w:tcPr>
            <w:tcW w:w="1842" w:type="dxa"/>
            <w:vAlign w:val="center"/>
          </w:tcPr>
          <w:p w:rsidR="008913AD" w:rsidRDefault="007C6F3D">
            <w:pPr>
              <w:spacing w:after="0" w:line="360" w:lineRule="exact"/>
              <w:rPr>
                <w:rFonts w:eastAsia="SimSun"/>
                <w:color w:val="000000" w:themeColor="text1"/>
                <w:sz w:val="21"/>
                <w:szCs w:val="21"/>
                <w:lang w:eastAsia="zh-CN"/>
              </w:rPr>
            </w:pPr>
            <w:r>
              <w:rPr>
                <w:rFonts w:eastAsiaTheme="minorEastAsia"/>
                <w:color w:val="000000" w:themeColor="text1"/>
                <w:sz w:val="21"/>
                <w:szCs w:val="21"/>
              </w:rPr>
              <w:lastRenderedPageBreak/>
              <w:t>综合</w:t>
            </w:r>
          </w:p>
        </w:tc>
        <w:tc>
          <w:tcPr>
            <w:tcW w:w="2579" w:type="dxa"/>
            <w:gridSpan w:val="3"/>
            <w:vAlign w:val="center"/>
          </w:tcPr>
          <w:p w:rsidR="008913AD" w:rsidRDefault="007C6F3D">
            <w:pPr>
              <w:spacing w:after="0" w:line="360" w:lineRule="exact"/>
              <w:rPr>
                <w:rFonts w:eastAsia="SimSun"/>
                <w:color w:val="000000" w:themeColor="text1"/>
                <w:sz w:val="21"/>
                <w:szCs w:val="21"/>
                <w:lang w:eastAsia="zh-CN"/>
              </w:rPr>
            </w:pPr>
            <w:r>
              <w:rPr>
                <w:rFonts w:eastAsia="SimSun" w:hint="eastAsia"/>
                <w:color w:val="000000" w:themeColor="text1"/>
                <w:sz w:val="21"/>
                <w:szCs w:val="21"/>
                <w:lang w:eastAsia="zh-CN"/>
              </w:rPr>
              <w:t>针对策略单完成大广赛的具体广告作品方案，摄影、摄像、绘制插画等平面广告作品。</w:t>
            </w:r>
          </w:p>
        </w:tc>
      </w:tr>
      <w:tr w:rsidR="008913AD">
        <w:trPr>
          <w:trHeight w:val="340"/>
          <w:jc w:val="center"/>
        </w:trPr>
        <w:tc>
          <w:tcPr>
            <w:tcW w:w="4267" w:type="dxa"/>
            <w:gridSpan w:val="4"/>
            <w:vAlign w:val="center"/>
          </w:tcPr>
          <w:p w:rsidR="008913AD" w:rsidRDefault="007C6F3D">
            <w:pPr>
              <w:spacing w:after="0" w:line="360" w:lineRule="exact"/>
              <w:jc w:val="right"/>
              <w:rPr>
                <w:rFonts w:eastAsia="SimSun"/>
                <w:color w:val="000000" w:themeColor="text1"/>
                <w:sz w:val="21"/>
                <w:szCs w:val="21"/>
              </w:rPr>
            </w:pPr>
            <w:r>
              <w:rPr>
                <w:rFonts w:eastAsia="SimSun"/>
                <w:color w:val="000000" w:themeColor="text1"/>
                <w:sz w:val="21"/>
                <w:szCs w:val="21"/>
              </w:rPr>
              <w:lastRenderedPageBreak/>
              <w:t>合计：</w:t>
            </w:r>
          </w:p>
        </w:tc>
        <w:tc>
          <w:tcPr>
            <w:tcW w:w="798" w:type="dxa"/>
            <w:gridSpan w:val="2"/>
            <w:vAlign w:val="center"/>
          </w:tcPr>
          <w:p w:rsidR="008913AD" w:rsidRDefault="007C6F3D">
            <w:pPr>
              <w:spacing w:after="0" w:line="360" w:lineRule="exact"/>
              <w:rPr>
                <w:rFonts w:eastAsia="SimSun"/>
                <w:color w:val="000000" w:themeColor="text1"/>
                <w:sz w:val="21"/>
                <w:szCs w:val="21"/>
              </w:rPr>
            </w:pPr>
            <w:r>
              <w:rPr>
                <w:rFonts w:eastAsia="SimSun" w:hint="eastAsia"/>
                <w:color w:val="000000" w:themeColor="text1"/>
                <w:sz w:val="21"/>
                <w:szCs w:val="21"/>
                <w:lang w:eastAsia="zh-CN"/>
              </w:rPr>
              <w:t>12</w:t>
            </w:r>
          </w:p>
        </w:tc>
        <w:tc>
          <w:tcPr>
            <w:tcW w:w="3261" w:type="dxa"/>
            <w:gridSpan w:val="2"/>
            <w:vAlign w:val="center"/>
          </w:tcPr>
          <w:p w:rsidR="008913AD" w:rsidRDefault="008913AD">
            <w:pPr>
              <w:spacing w:after="0" w:line="360" w:lineRule="exact"/>
              <w:rPr>
                <w:rFonts w:eastAsia="SimSun"/>
                <w:color w:val="000000" w:themeColor="text1"/>
                <w:sz w:val="21"/>
                <w:szCs w:val="21"/>
              </w:rPr>
            </w:pPr>
          </w:p>
        </w:tc>
        <w:tc>
          <w:tcPr>
            <w:tcW w:w="1842" w:type="dxa"/>
            <w:vAlign w:val="center"/>
          </w:tcPr>
          <w:p w:rsidR="008913AD" w:rsidRDefault="008913AD">
            <w:pPr>
              <w:spacing w:after="0" w:line="360" w:lineRule="exact"/>
              <w:rPr>
                <w:rFonts w:eastAsia="SimSun"/>
                <w:color w:val="000000" w:themeColor="text1"/>
                <w:sz w:val="21"/>
                <w:szCs w:val="21"/>
              </w:rPr>
            </w:pPr>
          </w:p>
        </w:tc>
        <w:tc>
          <w:tcPr>
            <w:tcW w:w="2579" w:type="dxa"/>
            <w:gridSpan w:val="3"/>
            <w:vAlign w:val="center"/>
          </w:tcPr>
          <w:p w:rsidR="008913AD" w:rsidRDefault="008913AD">
            <w:pPr>
              <w:spacing w:after="0" w:line="360" w:lineRule="exact"/>
              <w:rPr>
                <w:rFonts w:eastAsia="SimSun"/>
                <w:color w:val="000000" w:themeColor="text1"/>
                <w:sz w:val="21"/>
                <w:szCs w:val="21"/>
              </w:rPr>
            </w:pPr>
          </w:p>
        </w:tc>
      </w:tr>
      <w:tr w:rsidR="008913AD">
        <w:trPr>
          <w:trHeight w:val="340"/>
          <w:jc w:val="center"/>
        </w:trPr>
        <w:tc>
          <w:tcPr>
            <w:tcW w:w="12747" w:type="dxa"/>
            <w:gridSpan w:val="12"/>
            <w:shd w:val="clear" w:color="auto" w:fill="C0C0C0"/>
            <w:vAlign w:val="center"/>
          </w:tcPr>
          <w:p w:rsidR="008913AD" w:rsidRDefault="007C6F3D">
            <w:pPr>
              <w:tabs>
                <w:tab w:val="left" w:pos="1440"/>
              </w:tabs>
              <w:spacing w:after="0" w:line="360" w:lineRule="exact"/>
              <w:jc w:val="center"/>
              <w:outlineLvl w:val="0"/>
              <w:rPr>
                <w:rFonts w:eastAsia="SimSun"/>
                <w:b/>
                <w:color w:val="000000" w:themeColor="text1"/>
                <w:szCs w:val="21"/>
                <w:lang w:eastAsia="zh-CN"/>
              </w:rPr>
            </w:pPr>
            <w:r>
              <w:rPr>
                <w:rFonts w:eastAsia="SimSun" w:hint="eastAsia"/>
                <w:b/>
                <w:color w:val="000000" w:themeColor="text1"/>
                <w:szCs w:val="21"/>
                <w:lang w:eastAsia="zh-CN"/>
              </w:rPr>
              <w:t>考核</w:t>
            </w:r>
            <w:r>
              <w:rPr>
                <w:rFonts w:eastAsia="SimSun"/>
                <w:b/>
                <w:color w:val="000000" w:themeColor="text1"/>
                <w:szCs w:val="21"/>
                <w:lang w:eastAsia="zh-CN"/>
              </w:rPr>
              <w:t>方法及标准</w:t>
            </w:r>
          </w:p>
        </w:tc>
      </w:tr>
      <w:tr w:rsidR="008913AD">
        <w:trPr>
          <w:trHeight w:val="340"/>
          <w:jc w:val="center"/>
        </w:trPr>
        <w:tc>
          <w:tcPr>
            <w:tcW w:w="4924" w:type="dxa"/>
            <w:gridSpan w:val="5"/>
            <w:vAlign w:val="center"/>
          </w:tcPr>
          <w:p w:rsidR="008913AD" w:rsidRDefault="007C6F3D">
            <w:pPr>
              <w:snapToGrid w:val="0"/>
              <w:spacing w:after="0" w:line="360" w:lineRule="exact"/>
              <w:jc w:val="center"/>
              <w:rPr>
                <w:rFonts w:eastAsia="SimSun"/>
                <w:b/>
                <w:color w:val="000000" w:themeColor="text1"/>
                <w:sz w:val="21"/>
                <w:szCs w:val="21"/>
                <w:lang w:eastAsia="zh-CN"/>
              </w:rPr>
            </w:pPr>
            <w:r>
              <w:rPr>
                <w:rFonts w:eastAsia="SimSun"/>
                <w:b/>
                <w:color w:val="000000" w:themeColor="text1"/>
                <w:sz w:val="21"/>
                <w:szCs w:val="21"/>
              </w:rPr>
              <w:t>考核</w:t>
            </w:r>
            <w:r>
              <w:rPr>
                <w:rFonts w:eastAsia="SimSun"/>
                <w:b/>
                <w:color w:val="000000" w:themeColor="text1"/>
                <w:sz w:val="21"/>
                <w:szCs w:val="21"/>
                <w:lang w:eastAsia="zh-CN"/>
              </w:rPr>
              <w:t>形式</w:t>
            </w:r>
          </w:p>
        </w:tc>
        <w:tc>
          <w:tcPr>
            <w:tcW w:w="6257" w:type="dxa"/>
            <w:gridSpan w:val="5"/>
            <w:vAlign w:val="center"/>
          </w:tcPr>
          <w:p w:rsidR="008913AD" w:rsidRDefault="007C6F3D">
            <w:pPr>
              <w:snapToGrid w:val="0"/>
              <w:spacing w:after="0" w:line="360" w:lineRule="exact"/>
              <w:ind w:left="180"/>
              <w:jc w:val="center"/>
              <w:rPr>
                <w:rFonts w:eastAsia="SimSun"/>
                <w:b/>
                <w:color w:val="000000" w:themeColor="text1"/>
                <w:sz w:val="21"/>
                <w:szCs w:val="21"/>
              </w:rPr>
            </w:pPr>
            <w:r>
              <w:rPr>
                <w:rFonts w:eastAsia="SimSun"/>
                <w:b/>
                <w:color w:val="000000" w:themeColor="text1"/>
                <w:sz w:val="21"/>
                <w:szCs w:val="21"/>
              </w:rPr>
              <w:t>评价标准</w:t>
            </w:r>
          </w:p>
        </w:tc>
        <w:tc>
          <w:tcPr>
            <w:tcW w:w="1566" w:type="dxa"/>
            <w:gridSpan w:val="2"/>
            <w:vAlign w:val="center"/>
          </w:tcPr>
          <w:p w:rsidR="008913AD" w:rsidRDefault="007C6F3D">
            <w:pPr>
              <w:snapToGrid w:val="0"/>
              <w:spacing w:after="0" w:line="360" w:lineRule="exact"/>
              <w:ind w:left="180"/>
              <w:jc w:val="center"/>
              <w:rPr>
                <w:rFonts w:eastAsia="SimSun"/>
                <w:b/>
                <w:color w:val="000000" w:themeColor="text1"/>
                <w:sz w:val="21"/>
                <w:szCs w:val="21"/>
              </w:rPr>
            </w:pPr>
            <w:r>
              <w:rPr>
                <w:rFonts w:eastAsia="SimSun"/>
                <w:b/>
                <w:color w:val="000000" w:themeColor="text1"/>
                <w:sz w:val="21"/>
                <w:szCs w:val="21"/>
              </w:rPr>
              <w:t>权重</w:t>
            </w:r>
          </w:p>
        </w:tc>
      </w:tr>
      <w:tr w:rsidR="008913AD">
        <w:trPr>
          <w:trHeight w:val="340"/>
          <w:jc w:val="center"/>
        </w:trPr>
        <w:tc>
          <w:tcPr>
            <w:tcW w:w="4924" w:type="dxa"/>
            <w:gridSpan w:val="5"/>
            <w:vAlign w:val="center"/>
          </w:tcPr>
          <w:p w:rsidR="008913AD" w:rsidRDefault="007C6F3D">
            <w:pPr>
              <w:snapToGrid w:val="0"/>
              <w:spacing w:after="0" w:line="360" w:lineRule="exact"/>
              <w:rPr>
                <w:rFonts w:eastAsia="SimSun"/>
                <w:color w:val="000000" w:themeColor="text1"/>
                <w:sz w:val="21"/>
                <w:szCs w:val="21"/>
              </w:rPr>
            </w:pPr>
            <w:r>
              <w:rPr>
                <w:rFonts w:ascii="SimSun" w:eastAsia="SimSun" w:hAnsi="SimSun" w:hint="eastAsia"/>
                <w:color w:val="000000" w:themeColor="text1"/>
                <w:sz w:val="21"/>
                <w:szCs w:val="21"/>
                <w:lang w:eastAsia="zh-CN"/>
              </w:rPr>
              <w:t>平时作业</w:t>
            </w:r>
          </w:p>
        </w:tc>
        <w:tc>
          <w:tcPr>
            <w:tcW w:w="6257" w:type="dxa"/>
            <w:gridSpan w:val="5"/>
            <w:vAlign w:val="center"/>
          </w:tcPr>
          <w:p w:rsidR="008913AD" w:rsidRDefault="007C6F3D">
            <w:pPr>
              <w:snapToGrid w:val="0"/>
              <w:spacing w:after="0" w:line="360" w:lineRule="exact"/>
              <w:rPr>
                <w:rFonts w:eastAsia="SimSun"/>
                <w:color w:val="000000" w:themeColor="text1"/>
                <w:sz w:val="21"/>
                <w:szCs w:val="21"/>
                <w:lang w:eastAsia="zh-CN"/>
              </w:rPr>
            </w:pPr>
            <w:r>
              <w:rPr>
                <w:rFonts w:ascii="SimSun" w:eastAsia="SimSun" w:hAnsi="SimSun" w:hint="eastAsia"/>
                <w:color w:val="000000" w:themeColor="text1"/>
                <w:sz w:val="21"/>
                <w:szCs w:val="21"/>
                <w:lang w:eastAsia="zh-CN"/>
              </w:rPr>
              <w:t>平时作业制作的完整度和设计的创新度</w:t>
            </w:r>
          </w:p>
        </w:tc>
        <w:tc>
          <w:tcPr>
            <w:tcW w:w="1566" w:type="dxa"/>
            <w:gridSpan w:val="2"/>
            <w:vAlign w:val="center"/>
          </w:tcPr>
          <w:p w:rsidR="008913AD" w:rsidRDefault="007C6F3D">
            <w:pPr>
              <w:snapToGrid w:val="0"/>
              <w:spacing w:after="0" w:line="360" w:lineRule="exact"/>
              <w:ind w:left="180"/>
              <w:rPr>
                <w:rFonts w:eastAsia="SimSun"/>
                <w:color w:val="000000" w:themeColor="text1"/>
                <w:sz w:val="21"/>
                <w:szCs w:val="21"/>
              </w:rPr>
            </w:pPr>
            <w:r>
              <w:rPr>
                <w:rFonts w:ascii="SimSun" w:eastAsia="SimSun" w:hAnsi="SimSun" w:hint="eastAsia"/>
                <w:color w:val="000000" w:themeColor="text1"/>
                <w:sz w:val="21"/>
                <w:szCs w:val="21"/>
                <w:lang w:eastAsia="zh-CN"/>
              </w:rPr>
              <w:t>30%</w:t>
            </w:r>
          </w:p>
        </w:tc>
      </w:tr>
      <w:tr w:rsidR="008913AD">
        <w:trPr>
          <w:trHeight w:val="340"/>
          <w:jc w:val="center"/>
        </w:trPr>
        <w:tc>
          <w:tcPr>
            <w:tcW w:w="4924" w:type="dxa"/>
            <w:gridSpan w:val="5"/>
            <w:vAlign w:val="center"/>
          </w:tcPr>
          <w:p w:rsidR="008913AD" w:rsidRDefault="007C6F3D">
            <w:pPr>
              <w:snapToGrid w:val="0"/>
              <w:spacing w:after="0" w:line="360" w:lineRule="exact"/>
              <w:rPr>
                <w:rFonts w:eastAsia="SimSun"/>
                <w:color w:val="000000" w:themeColor="text1"/>
                <w:sz w:val="21"/>
                <w:szCs w:val="21"/>
              </w:rPr>
            </w:pPr>
            <w:r>
              <w:rPr>
                <w:rFonts w:ascii="SimSun" w:eastAsia="SimSun" w:hAnsi="SimSun" w:hint="eastAsia"/>
                <w:color w:val="000000" w:themeColor="text1"/>
                <w:sz w:val="21"/>
                <w:szCs w:val="21"/>
                <w:lang w:eastAsia="zh-CN"/>
              </w:rPr>
              <w:t>期末考试</w:t>
            </w:r>
          </w:p>
        </w:tc>
        <w:tc>
          <w:tcPr>
            <w:tcW w:w="6257" w:type="dxa"/>
            <w:gridSpan w:val="5"/>
            <w:vAlign w:val="center"/>
          </w:tcPr>
          <w:p w:rsidR="008913AD" w:rsidRDefault="007C6F3D">
            <w:pPr>
              <w:snapToGrid w:val="0"/>
              <w:spacing w:after="0" w:line="360" w:lineRule="exact"/>
              <w:rPr>
                <w:rFonts w:eastAsia="SimSun"/>
                <w:color w:val="000000" w:themeColor="text1"/>
                <w:sz w:val="21"/>
                <w:szCs w:val="21"/>
                <w:lang w:eastAsia="zh-CN"/>
              </w:rPr>
            </w:pPr>
            <w:r>
              <w:rPr>
                <w:rFonts w:ascii="SimSun" w:eastAsia="SimSun" w:hAnsi="SimSun" w:hint="eastAsia"/>
                <w:color w:val="000000" w:themeColor="text1"/>
                <w:sz w:val="21"/>
                <w:szCs w:val="21"/>
                <w:lang w:eastAsia="zh-CN"/>
              </w:rPr>
              <w:t>作品提交与否和平面作品创意表达、动态影视类拍摄技巧和剪辑</w:t>
            </w:r>
          </w:p>
        </w:tc>
        <w:tc>
          <w:tcPr>
            <w:tcW w:w="1566" w:type="dxa"/>
            <w:gridSpan w:val="2"/>
            <w:vAlign w:val="center"/>
          </w:tcPr>
          <w:p w:rsidR="008913AD" w:rsidRDefault="007C6F3D">
            <w:pPr>
              <w:snapToGrid w:val="0"/>
              <w:spacing w:after="0" w:line="360" w:lineRule="exact"/>
              <w:ind w:left="180"/>
              <w:rPr>
                <w:rFonts w:eastAsia="SimSun"/>
                <w:color w:val="000000" w:themeColor="text1"/>
                <w:sz w:val="21"/>
                <w:szCs w:val="21"/>
              </w:rPr>
            </w:pPr>
            <w:r>
              <w:rPr>
                <w:rFonts w:ascii="SimSun" w:eastAsia="SimSun" w:hAnsi="SimSun" w:hint="eastAsia"/>
                <w:color w:val="000000" w:themeColor="text1"/>
                <w:sz w:val="21"/>
                <w:szCs w:val="21"/>
                <w:lang w:eastAsia="zh-CN"/>
              </w:rPr>
              <w:t>70%</w:t>
            </w:r>
          </w:p>
        </w:tc>
      </w:tr>
      <w:tr w:rsidR="008913AD">
        <w:trPr>
          <w:trHeight w:val="340"/>
          <w:jc w:val="center"/>
        </w:trPr>
        <w:tc>
          <w:tcPr>
            <w:tcW w:w="4924" w:type="dxa"/>
            <w:gridSpan w:val="5"/>
            <w:vAlign w:val="center"/>
          </w:tcPr>
          <w:p w:rsidR="008913AD" w:rsidRDefault="008913AD">
            <w:pPr>
              <w:snapToGrid w:val="0"/>
              <w:spacing w:after="0" w:line="360" w:lineRule="exact"/>
              <w:rPr>
                <w:rFonts w:eastAsia="SimSun"/>
                <w:color w:val="000000" w:themeColor="text1"/>
                <w:sz w:val="21"/>
                <w:szCs w:val="21"/>
              </w:rPr>
            </w:pPr>
          </w:p>
        </w:tc>
        <w:tc>
          <w:tcPr>
            <w:tcW w:w="6257" w:type="dxa"/>
            <w:gridSpan w:val="5"/>
            <w:vAlign w:val="center"/>
          </w:tcPr>
          <w:p w:rsidR="008913AD" w:rsidRDefault="008913AD">
            <w:pPr>
              <w:snapToGrid w:val="0"/>
              <w:spacing w:after="0" w:line="360" w:lineRule="exact"/>
              <w:rPr>
                <w:rFonts w:eastAsia="SimSun"/>
                <w:color w:val="000000" w:themeColor="text1"/>
                <w:sz w:val="21"/>
                <w:szCs w:val="21"/>
              </w:rPr>
            </w:pPr>
          </w:p>
        </w:tc>
        <w:tc>
          <w:tcPr>
            <w:tcW w:w="1566" w:type="dxa"/>
            <w:gridSpan w:val="2"/>
            <w:vAlign w:val="center"/>
          </w:tcPr>
          <w:p w:rsidR="008913AD" w:rsidRDefault="008913AD">
            <w:pPr>
              <w:snapToGrid w:val="0"/>
              <w:spacing w:after="0" w:line="360" w:lineRule="exact"/>
              <w:ind w:left="180"/>
              <w:rPr>
                <w:rFonts w:eastAsia="SimSun"/>
                <w:color w:val="000000" w:themeColor="text1"/>
                <w:sz w:val="21"/>
                <w:szCs w:val="21"/>
              </w:rPr>
            </w:pPr>
          </w:p>
        </w:tc>
      </w:tr>
      <w:tr w:rsidR="008913AD">
        <w:trPr>
          <w:trHeight w:val="340"/>
          <w:jc w:val="center"/>
        </w:trPr>
        <w:tc>
          <w:tcPr>
            <w:tcW w:w="4924" w:type="dxa"/>
            <w:gridSpan w:val="5"/>
            <w:vAlign w:val="center"/>
          </w:tcPr>
          <w:p w:rsidR="008913AD" w:rsidRDefault="008913AD">
            <w:pPr>
              <w:snapToGrid w:val="0"/>
              <w:spacing w:after="0" w:line="360" w:lineRule="exact"/>
              <w:rPr>
                <w:rFonts w:eastAsia="SimSun"/>
                <w:color w:val="000000" w:themeColor="text1"/>
                <w:sz w:val="21"/>
                <w:szCs w:val="21"/>
              </w:rPr>
            </w:pPr>
          </w:p>
        </w:tc>
        <w:tc>
          <w:tcPr>
            <w:tcW w:w="6257" w:type="dxa"/>
            <w:gridSpan w:val="5"/>
            <w:vAlign w:val="center"/>
          </w:tcPr>
          <w:p w:rsidR="008913AD" w:rsidRDefault="008913AD">
            <w:pPr>
              <w:snapToGrid w:val="0"/>
              <w:spacing w:after="0" w:line="360" w:lineRule="exact"/>
              <w:rPr>
                <w:rFonts w:eastAsia="SimSun"/>
                <w:color w:val="000000" w:themeColor="text1"/>
                <w:sz w:val="21"/>
                <w:szCs w:val="21"/>
              </w:rPr>
            </w:pPr>
          </w:p>
        </w:tc>
        <w:tc>
          <w:tcPr>
            <w:tcW w:w="1566" w:type="dxa"/>
            <w:gridSpan w:val="2"/>
            <w:vAlign w:val="center"/>
          </w:tcPr>
          <w:p w:rsidR="008913AD" w:rsidRDefault="008913AD">
            <w:pPr>
              <w:snapToGrid w:val="0"/>
              <w:spacing w:after="0" w:line="360" w:lineRule="exact"/>
              <w:ind w:left="180"/>
              <w:rPr>
                <w:rFonts w:eastAsia="SimSun"/>
                <w:color w:val="000000" w:themeColor="text1"/>
                <w:sz w:val="21"/>
                <w:szCs w:val="21"/>
              </w:rPr>
            </w:pPr>
          </w:p>
        </w:tc>
      </w:tr>
      <w:tr w:rsidR="008913AD">
        <w:trPr>
          <w:trHeight w:val="340"/>
          <w:jc w:val="center"/>
        </w:trPr>
        <w:tc>
          <w:tcPr>
            <w:tcW w:w="4924" w:type="dxa"/>
            <w:gridSpan w:val="5"/>
            <w:vAlign w:val="center"/>
          </w:tcPr>
          <w:p w:rsidR="008913AD" w:rsidRDefault="008913AD">
            <w:pPr>
              <w:snapToGrid w:val="0"/>
              <w:spacing w:after="0" w:line="360" w:lineRule="exact"/>
              <w:rPr>
                <w:rFonts w:eastAsia="SimSun"/>
                <w:color w:val="000000" w:themeColor="text1"/>
                <w:sz w:val="21"/>
                <w:szCs w:val="21"/>
              </w:rPr>
            </w:pPr>
          </w:p>
        </w:tc>
        <w:tc>
          <w:tcPr>
            <w:tcW w:w="6257" w:type="dxa"/>
            <w:gridSpan w:val="5"/>
            <w:vAlign w:val="center"/>
          </w:tcPr>
          <w:p w:rsidR="008913AD" w:rsidRDefault="008913AD">
            <w:pPr>
              <w:snapToGrid w:val="0"/>
              <w:spacing w:after="0" w:line="360" w:lineRule="exact"/>
              <w:rPr>
                <w:rFonts w:eastAsia="SimSun"/>
                <w:color w:val="000000" w:themeColor="text1"/>
                <w:sz w:val="21"/>
                <w:szCs w:val="21"/>
              </w:rPr>
            </w:pPr>
          </w:p>
        </w:tc>
        <w:tc>
          <w:tcPr>
            <w:tcW w:w="1566" w:type="dxa"/>
            <w:gridSpan w:val="2"/>
            <w:vAlign w:val="center"/>
          </w:tcPr>
          <w:p w:rsidR="008913AD" w:rsidRDefault="008913AD">
            <w:pPr>
              <w:snapToGrid w:val="0"/>
              <w:spacing w:after="0" w:line="360" w:lineRule="exact"/>
              <w:ind w:left="180"/>
              <w:rPr>
                <w:rFonts w:eastAsia="SimSun"/>
                <w:color w:val="000000" w:themeColor="text1"/>
                <w:sz w:val="21"/>
                <w:szCs w:val="21"/>
              </w:rPr>
            </w:pPr>
          </w:p>
        </w:tc>
      </w:tr>
      <w:tr w:rsidR="008913AD">
        <w:trPr>
          <w:trHeight w:val="340"/>
          <w:jc w:val="center"/>
        </w:trPr>
        <w:tc>
          <w:tcPr>
            <w:tcW w:w="12747" w:type="dxa"/>
            <w:gridSpan w:val="12"/>
            <w:vAlign w:val="center"/>
          </w:tcPr>
          <w:p w:rsidR="008913AD" w:rsidRDefault="007C6F3D">
            <w:pPr>
              <w:snapToGrid w:val="0"/>
              <w:spacing w:after="0" w:line="360" w:lineRule="exact"/>
              <w:ind w:left="180"/>
              <w:rPr>
                <w:rFonts w:eastAsia="SimSun"/>
                <w:b/>
                <w:color w:val="000000" w:themeColor="text1"/>
                <w:sz w:val="21"/>
                <w:szCs w:val="21"/>
              </w:rPr>
            </w:pPr>
            <w:r>
              <w:rPr>
                <w:rFonts w:eastAsia="SimSun"/>
                <w:b/>
                <w:color w:val="000000" w:themeColor="text1"/>
                <w:sz w:val="21"/>
                <w:szCs w:val="21"/>
                <w:lang w:eastAsia="zh-CN"/>
              </w:rPr>
              <w:t>大纲编写时间：</w:t>
            </w:r>
          </w:p>
        </w:tc>
      </w:tr>
      <w:tr w:rsidR="008913AD">
        <w:trPr>
          <w:trHeight w:val="2351"/>
          <w:jc w:val="center"/>
        </w:trPr>
        <w:tc>
          <w:tcPr>
            <w:tcW w:w="12747" w:type="dxa"/>
            <w:gridSpan w:val="12"/>
          </w:tcPr>
          <w:p w:rsidR="008913AD" w:rsidRDefault="007C6F3D">
            <w:pPr>
              <w:tabs>
                <w:tab w:val="left" w:pos="1440"/>
              </w:tabs>
              <w:spacing w:after="0" w:line="360" w:lineRule="exact"/>
              <w:jc w:val="left"/>
              <w:outlineLvl w:val="0"/>
              <w:rPr>
                <w:rFonts w:eastAsia="SimSun"/>
                <w:b/>
                <w:color w:val="000000" w:themeColor="text1"/>
                <w:szCs w:val="21"/>
                <w:lang w:eastAsia="zh-CN"/>
              </w:rPr>
            </w:pPr>
            <w:r>
              <w:rPr>
                <w:rFonts w:eastAsia="SimSun"/>
                <w:b/>
                <w:color w:val="000000" w:themeColor="text1"/>
                <w:szCs w:val="21"/>
                <w:lang w:eastAsia="zh-CN"/>
              </w:rPr>
              <w:t>系（部）审查意见：</w:t>
            </w:r>
            <w:r>
              <w:rPr>
                <w:rFonts w:eastAsia="SimSun" w:hint="eastAsia"/>
                <w:b/>
                <w:sz w:val="21"/>
                <w:szCs w:val="21"/>
                <w:lang/>
              </w:rPr>
              <w:t>同意</w:t>
            </w:r>
          </w:p>
          <w:p w:rsidR="008913AD" w:rsidRDefault="007C6F3D">
            <w:pPr>
              <w:spacing w:after="0" w:line="360" w:lineRule="exact"/>
              <w:ind w:firstLineChars="27" w:firstLine="57"/>
              <w:jc w:val="left"/>
              <w:rPr>
                <w:rFonts w:eastAsia="SimSun"/>
                <w:b/>
                <w:color w:val="000000" w:themeColor="text1"/>
                <w:sz w:val="21"/>
                <w:szCs w:val="21"/>
                <w:lang w:eastAsia="zh-CN"/>
              </w:rPr>
            </w:pPr>
            <w:bookmarkStart w:id="0" w:name="_GoBack"/>
            <w:r>
              <w:rPr>
                <w:rFonts w:eastAsia="SimSun"/>
                <w:b/>
                <w:noProof/>
                <w:sz w:val="21"/>
                <w:szCs w:val="21"/>
                <w:lang w:eastAsia="zh-CN"/>
              </w:rPr>
              <w:drawing>
                <wp:anchor distT="0" distB="0" distL="114300" distR="114300" simplePos="0" relativeHeight="251659264" behindDoc="1" locked="0" layoutInCell="1" allowOverlap="1">
                  <wp:simplePos x="0" y="0"/>
                  <wp:positionH relativeFrom="column">
                    <wp:posOffset>6228715</wp:posOffset>
                  </wp:positionH>
                  <wp:positionV relativeFrom="paragraph">
                    <wp:posOffset>156210</wp:posOffset>
                  </wp:positionV>
                  <wp:extent cx="1317625" cy="914400"/>
                  <wp:effectExtent l="0" t="0" r="0" b="0"/>
                  <wp:wrapThrough wrapText="bothSides">
                    <wp:wrapPolygon edited="0">
                      <wp:start x="3747" y="1200"/>
                      <wp:lineTo x="833" y="7200"/>
                      <wp:lineTo x="1249" y="12000"/>
                      <wp:lineTo x="3331" y="21000"/>
                      <wp:lineTo x="4997" y="21000"/>
                      <wp:lineTo x="16239" y="20400"/>
                      <wp:lineTo x="19987" y="18000"/>
                      <wp:lineTo x="19154" y="10800"/>
                      <wp:lineTo x="20819" y="3600"/>
                      <wp:lineTo x="17488" y="1200"/>
                      <wp:lineTo x="5413" y="1200"/>
                      <wp:lineTo x="3747" y="1200"/>
                    </wp:wrapPolygon>
                  </wp:wrapThrough>
                  <wp:docPr id="7" name="图片 4" descr="簽名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簽名PNG.png"/>
                          <pic:cNvPicPr>
                            <a:picLocks noChangeAspect="1"/>
                          </pic:cNvPicPr>
                        </pic:nvPicPr>
                        <pic:blipFill>
                          <a:blip r:embed="rId9" cstate="print"/>
                          <a:stretch>
                            <a:fillRect/>
                          </a:stretch>
                        </pic:blipFill>
                        <pic:spPr>
                          <a:xfrm>
                            <a:off x="0" y="0"/>
                            <a:ext cx="1317625" cy="914400"/>
                          </a:xfrm>
                          <a:prstGeom prst="rect">
                            <a:avLst/>
                          </a:prstGeom>
                        </pic:spPr>
                      </pic:pic>
                    </a:graphicData>
                  </a:graphic>
                </wp:anchor>
              </w:drawing>
            </w:r>
            <w:bookmarkEnd w:id="0"/>
          </w:p>
          <w:p w:rsidR="008913AD" w:rsidRDefault="008913AD">
            <w:pPr>
              <w:spacing w:after="0" w:line="360" w:lineRule="exact"/>
              <w:ind w:firstLineChars="27" w:firstLine="57"/>
              <w:jc w:val="left"/>
              <w:rPr>
                <w:rFonts w:eastAsia="SimSun"/>
                <w:b/>
                <w:color w:val="000000" w:themeColor="text1"/>
                <w:sz w:val="21"/>
                <w:szCs w:val="21"/>
                <w:lang w:eastAsia="zh-CN"/>
              </w:rPr>
            </w:pPr>
          </w:p>
          <w:p w:rsidR="008913AD" w:rsidRDefault="008913AD">
            <w:pPr>
              <w:spacing w:after="0" w:line="360" w:lineRule="exact"/>
              <w:rPr>
                <w:rFonts w:eastAsia="SimSun"/>
                <w:color w:val="000000" w:themeColor="text1"/>
                <w:sz w:val="21"/>
                <w:szCs w:val="21"/>
                <w:lang w:eastAsia="zh-CN"/>
              </w:rPr>
            </w:pPr>
          </w:p>
          <w:p w:rsidR="008913AD" w:rsidRDefault="008913AD">
            <w:pPr>
              <w:spacing w:after="0" w:line="360" w:lineRule="exact"/>
              <w:ind w:right="420"/>
              <w:rPr>
                <w:rFonts w:eastAsia="SimSun"/>
                <w:color w:val="000000" w:themeColor="text1"/>
                <w:sz w:val="21"/>
                <w:szCs w:val="21"/>
                <w:lang w:eastAsia="zh-CN"/>
              </w:rPr>
            </w:pPr>
          </w:p>
          <w:p w:rsidR="008913AD" w:rsidRDefault="007C6F3D">
            <w:pPr>
              <w:wordWrap w:val="0"/>
              <w:spacing w:after="0" w:line="360" w:lineRule="exact"/>
              <w:ind w:right="420"/>
              <w:jc w:val="right"/>
              <w:rPr>
                <w:rFonts w:eastAsia="SimSun"/>
                <w:color w:val="000000" w:themeColor="text1"/>
                <w:sz w:val="21"/>
                <w:szCs w:val="21"/>
                <w:lang w:eastAsia="zh-CN"/>
              </w:rPr>
            </w:pPr>
            <w:r>
              <w:rPr>
                <w:rFonts w:eastAsia="SimSun"/>
                <w:color w:val="000000" w:themeColor="text1"/>
                <w:sz w:val="21"/>
                <w:szCs w:val="21"/>
                <w:lang w:eastAsia="zh-CN"/>
              </w:rPr>
              <w:t>系（部）主任签名：</w:t>
            </w:r>
            <w:r>
              <w:rPr>
                <w:rFonts w:eastAsia="SimSun" w:hint="eastAsia"/>
                <w:color w:val="000000" w:themeColor="text1"/>
                <w:sz w:val="21"/>
                <w:szCs w:val="21"/>
                <w:lang w:eastAsia="zh-CN"/>
              </w:rPr>
              <w:t xml:space="preserve">              </w:t>
            </w:r>
          </w:p>
          <w:p w:rsidR="008913AD" w:rsidRDefault="007C6F3D">
            <w:pPr>
              <w:spacing w:after="0" w:line="360" w:lineRule="exact"/>
              <w:ind w:right="420"/>
              <w:jc w:val="right"/>
              <w:rPr>
                <w:rFonts w:eastAsia="SimSun"/>
                <w:color w:val="000000" w:themeColor="text1"/>
                <w:sz w:val="21"/>
                <w:szCs w:val="21"/>
                <w:lang w:eastAsia="zh-CN"/>
              </w:rPr>
            </w:pPr>
            <w:r>
              <w:rPr>
                <w:rFonts w:eastAsia="SimSun"/>
                <w:color w:val="000000" w:themeColor="text1"/>
                <w:sz w:val="21"/>
                <w:szCs w:val="21"/>
                <w:lang w:eastAsia="zh-CN"/>
              </w:rPr>
              <w:t>日期：</w:t>
            </w:r>
            <w:r>
              <w:rPr>
                <w:rFonts w:eastAsia="SimSun" w:hint="eastAsia"/>
                <w:color w:val="000000" w:themeColor="text1"/>
                <w:sz w:val="21"/>
                <w:szCs w:val="21"/>
                <w:lang w:eastAsia="zh-CN"/>
              </w:rPr>
              <w:t xml:space="preserve"> </w:t>
            </w:r>
            <w:r>
              <w:rPr>
                <w:rFonts w:eastAsiaTheme="minorEastAsia" w:hint="eastAsia"/>
                <w:color w:val="000000" w:themeColor="text1"/>
                <w:sz w:val="21"/>
                <w:szCs w:val="21"/>
                <w:lang w:eastAsia="zh-CN"/>
              </w:rPr>
              <w:t>2021</w:t>
            </w:r>
            <w:r>
              <w:rPr>
                <w:rFonts w:eastAsia="SimSun" w:hint="eastAsia"/>
                <w:color w:val="000000" w:themeColor="text1"/>
                <w:sz w:val="21"/>
                <w:szCs w:val="21"/>
                <w:lang w:eastAsia="zh-CN"/>
              </w:rPr>
              <w:t xml:space="preserve">  </w:t>
            </w:r>
            <w:r>
              <w:rPr>
                <w:rFonts w:eastAsia="SimSun"/>
                <w:color w:val="000000" w:themeColor="text1"/>
                <w:sz w:val="21"/>
                <w:szCs w:val="21"/>
                <w:lang w:eastAsia="zh-CN"/>
              </w:rPr>
              <w:t>年</w:t>
            </w:r>
            <w:r>
              <w:rPr>
                <w:rFonts w:eastAsia="SimSun" w:hint="eastAsia"/>
                <w:color w:val="000000" w:themeColor="text1"/>
                <w:sz w:val="21"/>
                <w:szCs w:val="21"/>
                <w:lang w:eastAsia="zh-CN"/>
              </w:rPr>
              <w:t xml:space="preserve"> </w:t>
            </w:r>
            <w:r>
              <w:rPr>
                <w:rFonts w:eastAsiaTheme="minorEastAsia" w:hint="eastAsia"/>
                <w:color w:val="000000" w:themeColor="text1"/>
                <w:sz w:val="21"/>
                <w:szCs w:val="21"/>
                <w:lang w:eastAsia="zh-CN"/>
              </w:rPr>
              <w:t>2</w:t>
            </w:r>
            <w:r>
              <w:rPr>
                <w:rFonts w:eastAsia="SimSun" w:hint="eastAsia"/>
                <w:color w:val="000000" w:themeColor="text1"/>
                <w:sz w:val="21"/>
                <w:szCs w:val="21"/>
                <w:lang w:eastAsia="zh-CN"/>
              </w:rPr>
              <w:t xml:space="preserve">  </w:t>
            </w:r>
            <w:r>
              <w:rPr>
                <w:rFonts w:eastAsia="SimSun"/>
                <w:color w:val="000000" w:themeColor="text1"/>
                <w:sz w:val="21"/>
                <w:szCs w:val="21"/>
                <w:lang w:eastAsia="zh-CN"/>
              </w:rPr>
              <w:t>月</w:t>
            </w:r>
            <w:r>
              <w:rPr>
                <w:rFonts w:eastAsia="SimSun" w:hint="eastAsia"/>
                <w:color w:val="000000" w:themeColor="text1"/>
                <w:sz w:val="21"/>
                <w:szCs w:val="21"/>
                <w:lang w:eastAsia="zh-CN"/>
              </w:rPr>
              <w:t xml:space="preserve"> </w:t>
            </w:r>
            <w:r>
              <w:rPr>
                <w:rFonts w:eastAsiaTheme="minorEastAsia" w:hint="eastAsia"/>
                <w:color w:val="000000" w:themeColor="text1"/>
                <w:sz w:val="21"/>
                <w:szCs w:val="21"/>
                <w:lang w:eastAsia="zh-CN"/>
              </w:rPr>
              <w:t>27</w:t>
            </w:r>
            <w:r>
              <w:rPr>
                <w:rFonts w:eastAsia="SimSun" w:hint="eastAsia"/>
                <w:color w:val="000000" w:themeColor="text1"/>
                <w:sz w:val="21"/>
                <w:szCs w:val="21"/>
                <w:lang w:eastAsia="zh-CN"/>
              </w:rPr>
              <w:t xml:space="preserve"> </w:t>
            </w:r>
            <w:r>
              <w:rPr>
                <w:rFonts w:eastAsia="SimSun"/>
                <w:color w:val="000000" w:themeColor="text1"/>
                <w:sz w:val="21"/>
                <w:szCs w:val="21"/>
                <w:lang w:eastAsia="zh-CN"/>
              </w:rPr>
              <w:t>日</w:t>
            </w:r>
          </w:p>
          <w:p w:rsidR="008913AD" w:rsidRDefault="008913AD">
            <w:pPr>
              <w:snapToGrid w:val="0"/>
              <w:spacing w:after="0" w:line="360" w:lineRule="exact"/>
              <w:ind w:left="180"/>
              <w:rPr>
                <w:rFonts w:eastAsia="SimSun"/>
                <w:color w:val="000000" w:themeColor="text1"/>
                <w:sz w:val="21"/>
                <w:szCs w:val="21"/>
                <w:lang w:eastAsia="zh-CN"/>
              </w:rPr>
            </w:pPr>
          </w:p>
        </w:tc>
      </w:tr>
    </w:tbl>
    <w:p w:rsidR="008913AD" w:rsidRDefault="008913AD">
      <w:pPr>
        <w:spacing w:after="0" w:line="360" w:lineRule="exact"/>
        <w:ind w:left="1"/>
        <w:rPr>
          <w:rFonts w:eastAsiaTheme="minorEastAsia"/>
          <w:b/>
          <w:bCs/>
          <w:color w:val="000000" w:themeColor="text1"/>
          <w:sz w:val="21"/>
          <w:szCs w:val="21"/>
          <w:lang w:eastAsia="zh-CN"/>
        </w:rPr>
      </w:pPr>
    </w:p>
    <w:sectPr w:rsidR="008913AD" w:rsidSect="008913AD">
      <w:pgSz w:w="16838" w:h="11906" w:orient="landscape"/>
      <w:pgMar w:top="1230" w:right="1440" w:bottom="1230" w:left="144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ahoma"/>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DFKai-SB">
    <w:altName w:val="苹方-简"/>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220C2"/>
    <w:multiLevelType w:val="singleLevel"/>
    <w:tmpl w:val="59C220C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
  <w:rsids>
    <w:rsidRoot w:val="2C23799B"/>
    <w:rsid w:val="00001AFD"/>
    <w:rsid w:val="000041EE"/>
    <w:rsid w:val="00020361"/>
    <w:rsid w:val="000559F2"/>
    <w:rsid w:val="00057CB9"/>
    <w:rsid w:val="00061F27"/>
    <w:rsid w:val="0006698D"/>
    <w:rsid w:val="00074B8E"/>
    <w:rsid w:val="00086C71"/>
    <w:rsid w:val="00087B74"/>
    <w:rsid w:val="000B626E"/>
    <w:rsid w:val="000C1F35"/>
    <w:rsid w:val="000C2D4A"/>
    <w:rsid w:val="000E0AE8"/>
    <w:rsid w:val="0010643F"/>
    <w:rsid w:val="00113022"/>
    <w:rsid w:val="001346C0"/>
    <w:rsid w:val="00155E5A"/>
    <w:rsid w:val="00171228"/>
    <w:rsid w:val="001A4CA5"/>
    <w:rsid w:val="001B31E9"/>
    <w:rsid w:val="001C0706"/>
    <w:rsid w:val="001D28E8"/>
    <w:rsid w:val="001F20BC"/>
    <w:rsid w:val="002111AE"/>
    <w:rsid w:val="002203A8"/>
    <w:rsid w:val="00227119"/>
    <w:rsid w:val="002856FF"/>
    <w:rsid w:val="00295970"/>
    <w:rsid w:val="002C0D8F"/>
    <w:rsid w:val="002E27E1"/>
    <w:rsid w:val="002F5AC8"/>
    <w:rsid w:val="003044FA"/>
    <w:rsid w:val="003261F5"/>
    <w:rsid w:val="003403E2"/>
    <w:rsid w:val="00347A54"/>
    <w:rsid w:val="0037561C"/>
    <w:rsid w:val="003A24F5"/>
    <w:rsid w:val="003C66D8"/>
    <w:rsid w:val="003E2BAB"/>
    <w:rsid w:val="003E66A6"/>
    <w:rsid w:val="00411A5A"/>
    <w:rsid w:val="00414FC8"/>
    <w:rsid w:val="004178AE"/>
    <w:rsid w:val="00457E42"/>
    <w:rsid w:val="004835AB"/>
    <w:rsid w:val="00484163"/>
    <w:rsid w:val="004B3994"/>
    <w:rsid w:val="004B7C67"/>
    <w:rsid w:val="004D29DE"/>
    <w:rsid w:val="004E0481"/>
    <w:rsid w:val="004E7804"/>
    <w:rsid w:val="004F61D3"/>
    <w:rsid w:val="00560ED1"/>
    <w:rsid w:val="005639AB"/>
    <w:rsid w:val="0056584A"/>
    <w:rsid w:val="005805E8"/>
    <w:rsid w:val="005818F9"/>
    <w:rsid w:val="005911D3"/>
    <w:rsid w:val="005B10C8"/>
    <w:rsid w:val="005D7AF8"/>
    <w:rsid w:val="005F174F"/>
    <w:rsid w:val="00631FA7"/>
    <w:rsid w:val="0063410F"/>
    <w:rsid w:val="00647B86"/>
    <w:rsid w:val="0065141E"/>
    <w:rsid w:val="006544A1"/>
    <w:rsid w:val="0065651C"/>
    <w:rsid w:val="00670375"/>
    <w:rsid w:val="006E1924"/>
    <w:rsid w:val="00721969"/>
    <w:rsid w:val="00733AFF"/>
    <w:rsid w:val="00735FDE"/>
    <w:rsid w:val="00770F0D"/>
    <w:rsid w:val="00776AF2"/>
    <w:rsid w:val="00781F41"/>
    <w:rsid w:val="00785779"/>
    <w:rsid w:val="0079322F"/>
    <w:rsid w:val="007A154B"/>
    <w:rsid w:val="007C6F3D"/>
    <w:rsid w:val="008147FF"/>
    <w:rsid w:val="00815F78"/>
    <w:rsid w:val="00825F98"/>
    <w:rsid w:val="00837BA5"/>
    <w:rsid w:val="008512DF"/>
    <w:rsid w:val="00852151"/>
    <w:rsid w:val="00855020"/>
    <w:rsid w:val="00857FA0"/>
    <w:rsid w:val="0086312B"/>
    <w:rsid w:val="00885EED"/>
    <w:rsid w:val="008913AD"/>
    <w:rsid w:val="00892ADC"/>
    <w:rsid w:val="00896971"/>
    <w:rsid w:val="008B4200"/>
    <w:rsid w:val="008F6642"/>
    <w:rsid w:val="00907E3A"/>
    <w:rsid w:val="00914BA6"/>
    <w:rsid w:val="00917C66"/>
    <w:rsid w:val="00930C61"/>
    <w:rsid w:val="009349EE"/>
    <w:rsid w:val="00935F4B"/>
    <w:rsid w:val="009857D5"/>
    <w:rsid w:val="00991D43"/>
    <w:rsid w:val="009A2B5C"/>
    <w:rsid w:val="009B3EAE"/>
    <w:rsid w:val="009C3354"/>
    <w:rsid w:val="009D3079"/>
    <w:rsid w:val="009F076F"/>
    <w:rsid w:val="009F7907"/>
    <w:rsid w:val="00A1281F"/>
    <w:rsid w:val="00A41C45"/>
    <w:rsid w:val="00A84D68"/>
    <w:rsid w:val="00A85774"/>
    <w:rsid w:val="00AA199F"/>
    <w:rsid w:val="00AA6A48"/>
    <w:rsid w:val="00AB00C2"/>
    <w:rsid w:val="00AB4DFD"/>
    <w:rsid w:val="00AE48DD"/>
    <w:rsid w:val="00AF342D"/>
    <w:rsid w:val="00B05FEC"/>
    <w:rsid w:val="00B26F10"/>
    <w:rsid w:val="00B33509"/>
    <w:rsid w:val="00B44CCB"/>
    <w:rsid w:val="00B66024"/>
    <w:rsid w:val="00BB35F5"/>
    <w:rsid w:val="00BE1BB8"/>
    <w:rsid w:val="00C06D81"/>
    <w:rsid w:val="00C17B35"/>
    <w:rsid w:val="00C41D05"/>
    <w:rsid w:val="00C479CB"/>
    <w:rsid w:val="00C705DD"/>
    <w:rsid w:val="00C72411"/>
    <w:rsid w:val="00C76FA2"/>
    <w:rsid w:val="00CA1AB8"/>
    <w:rsid w:val="00CC0A49"/>
    <w:rsid w:val="00CC4A46"/>
    <w:rsid w:val="00CD2F8F"/>
    <w:rsid w:val="00CF0CC8"/>
    <w:rsid w:val="00D268B2"/>
    <w:rsid w:val="00D40A99"/>
    <w:rsid w:val="00D45246"/>
    <w:rsid w:val="00D47BF6"/>
    <w:rsid w:val="00D62B41"/>
    <w:rsid w:val="00D715CD"/>
    <w:rsid w:val="00DB45CF"/>
    <w:rsid w:val="00DB5724"/>
    <w:rsid w:val="00DD1D93"/>
    <w:rsid w:val="00DD261E"/>
    <w:rsid w:val="00DF4179"/>
    <w:rsid w:val="00DF5342"/>
    <w:rsid w:val="00DF5733"/>
    <w:rsid w:val="00DF5C03"/>
    <w:rsid w:val="00E0505F"/>
    <w:rsid w:val="00E27C07"/>
    <w:rsid w:val="00E27EDA"/>
    <w:rsid w:val="00E413E8"/>
    <w:rsid w:val="00E53E23"/>
    <w:rsid w:val="00E57049"/>
    <w:rsid w:val="00E71E3B"/>
    <w:rsid w:val="00E75F32"/>
    <w:rsid w:val="00EC2295"/>
    <w:rsid w:val="00ED3FCA"/>
    <w:rsid w:val="00F04FAF"/>
    <w:rsid w:val="00F060F2"/>
    <w:rsid w:val="00F31667"/>
    <w:rsid w:val="00F617C2"/>
    <w:rsid w:val="00F641FD"/>
    <w:rsid w:val="00F96D96"/>
    <w:rsid w:val="00FA0724"/>
    <w:rsid w:val="00FC3C0F"/>
    <w:rsid w:val="00FE22C8"/>
    <w:rsid w:val="28AD1D92"/>
    <w:rsid w:val="2C23799B"/>
    <w:rsid w:val="62602DFF"/>
    <w:rsid w:val="7FED9F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AD"/>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8913A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qFormat/>
    <w:rsid w:val="008913AD"/>
    <w:pPr>
      <w:tabs>
        <w:tab w:val="center" w:pos="4153"/>
        <w:tab w:val="right" w:pos="8306"/>
      </w:tabs>
      <w:snapToGrid w:val="0"/>
      <w:jc w:val="left"/>
    </w:pPr>
    <w:rPr>
      <w:sz w:val="18"/>
      <w:szCs w:val="18"/>
    </w:rPr>
  </w:style>
  <w:style w:type="paragraph" w:styleId="a5">
    <w:name w:val="Normal (Web)"/>
    <w:basedOn w:val="a"/>
    <w:uiPriority w:val="99"/>
    <w:unhideWhenUsed/>
    <w:qFormat/>
    <w:rsid w:val="008913AD"/>
    <w:pPr>
      <w:spacing w:before="100" w:beforeAutospacing="1" w:after="100" w:afterAutospacing="1"/>
      <w:jc w:val="left"/>
    </w:pPr>
    <w:rPr>
      <w:rFonts w:ascii="SimSun" w:eastAsia="SimSun" w:hAnsi="SimSun" w:cs="SimSun"/>
      <w:szCs w:val="24"/>
      <w:lang w:eastAsia="zh-CN"/>
    </w:rPr>
  </w:style>
  <w:style w:type="paragraph" w:styleId="a6">
    <w:name w:val="Balloon Text"/>
    <w:basedOn w:val="a"/>
    <w:link w:val="Char1"/>
    <w:qFormat/>
    <w:rsid w:val="008913AD"/>
    <w:pPr>
      <w:spacing w:after="0"/>
    </w:pPr>
    <w:rPr>
      <w:sz w:val="18"/>
      <w:szCs w:val="18"/>
    </w:rPr>
  </w:style>
  <w:style w:type="character" w:styleId="a7">
    <w:name w:val="Hyperlink"/>
    <w:basedOn w:val="a0"/>
    <w:qFormat/>
    <w:rsid w:val="008913AD"/>
    <w:rPr>
      <w:color w:val="0563C1" w:themeColor="hyperlink"/>
      <w:u w:val="single"/>
    </w:rPr>
  </w:style>
  <w:style w:type="character" w:styleId="a8">
    <w:name w:val="Emphasis"/>
    <w:basedOn w:val="a0"/>
    <w:uiPriority w:val="20"/>
    <w:qFormat/>
    <w:rsid w:val="008913AD"/>
    <w:rPr>
      <w:i/>
      <w:iCs/>
    </w:rPr>
  </w:style>
  <w:style w:type="table" w:styleId="a9">
    <w:name w:val="Table Grid"/>
    <w:basedOn w:val="a1"/>
    <w:qFormat/>
    <w:rsid w:val="008913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8913AD"/>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sid w:val="008913AD"/>
    <w:rPr>
      <w:rFonts w:ascii="CIDFont + F2" w:eastAsia="CIDFont + F2" w:hAnsi="CIDFont + F2" w:cs="CIDFont + F2"/>
      <w:color w:val="000000"/>
      <w:sz w:val="20"/>
      <w:szCs w:val="20"/>
    </w:rPr>
  </w:style>
  <w:style w:type="character" w:customStyle="1" w:styleId="Char">
    <w:name w:val="页眉 Char"/>
    <w:basedOn w:val="a0"/>
    <w:link w:val="a3"/>
    <w:qFormat/>
    <w:rsid w:val="008913AD"/>
    <w:rPr>
      <w:rFonts w:eastAsia="PMingLiU"/>
      <w:sz w:val="18"/>
      <w:szCs w:val="18"/>
      <w:lang w:eastAsia="en-US"/>
    </w:rPr>
  </w:style>
  <w:style w:type="character" w:customStyle="1" w:styleId="Char0">
    <w:name w:val="页脚 Char"/>
    <w:basedOn w:val="a0"/>
    <w:link w:val="a4"/>
    <w:qFormat/>
    <w:rsid w:val="008913AD"/>
    <w:rPr>
      <w:rFonts w:eastAsia="PMingLiU"/>
      <w:sz w:val="18"/>
      <w:szCs w:val="18"/>
      <w:lang w:eastAsia="en-US"/>
    </w:rPr>
  </w:style>
  <w:style w:type="paragraph" w:customStyle="1" w:styleId="2">
    <w:name w:val="列出段落2"/>
    <w:basedOn w:val="a"/>
    <w:uiPriority w:val="34"/>
    <w:unhideWhenUsed/>
    <w:qFormat/>
    <w:rsid w:val="008913AD"/>
    <w:pPr>
      <w:ind w:firstLineChars="200" w:firstLine="420"/>
    </w:pPr>
  </w:style>
  <w:style w:type="character" w:customStyle="1" w:styleId="Char1">
    <w:name w:val="批注框文本 Char"/>
    <w:basedOn w:val="a0"/>
    <w:link w:val="a6"/>
    <w:qFormat/>
    <w:rsid w:val="008913AD"/>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53250470&amp;ss_c=ssc.citiao.link" TargetMode="External"/><Relationship Id="rId3" Type="http://schemas.openxmlformats.org/officeDocument/2006/relationships/styles" Target="styles.xml"/><Relationship Id="rId7" Type="http://schemas.openxmlformats.org/officeDocument/2006/relationships/hyperlink" Target="http://baike.sogou.com/lemma/ShowInnerLink.htm?lemmaId=2893660&amp;ss_c=ssc.citiao.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ike.sogou.com/lemma/ShowInnerLink.htm?lemmaId=8928075&amp;ss_c=ssc.citiao.li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564</Words>
  <Characters>3221</Characters>
  <Application>Microsoft Office Word</Application>
  <DocSecurity>0</DocSecurity>
  <Lines>26</Lines>
  <Paragraphs>7</Paragraphs>
  <ScaleCrop>false</ScaleCrop>
  <Company>Microsoft</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56</cp:revision>
  <cp:lastPrinted>2017-01-06T00:24:00Z</cp:lastPrinted>
  <dcterms:created xsi:type="dcterms:W3CDTF">2017-09-01T15:23:00Z</dcterms:created>
  <dcterms:modified xsi:type="dcterms:W3CDTF">2021-02-28T08:55:00Z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1028-3.3.1.5149</vt:lpwstr>
  </property>
</Properties>
</file>