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rPr>
        <w:t>《</w:t>
      </w:r>
      <w:r w:rsidR="003E298B">
        <w:rPr>
          <w:rFonts w:ascii="SimSun" w:eastAsiaTheme="minorEastAsia" w:hAnsi="SimSun" w:hint="eastAsia"/>
          <w:b/>
          <w:sz w:val="32"/>
          <w:szCs w:val="32"/>
          <w:lang w:eastAsia="zh-CN"/>
        </w:rPr>
        <w:t>理论</w:t>
      </w:r>
      <w:r w:rsidR="003E298B">
        <w:rPr>
          <w:rFonts w:ascii="SimSun" w:hAnsi="SimSun" w:hint="eastAsia"/>
          <w:b/>
          <w:sz w:val="32"/>
          <w:szCs w:val="32"/>
        </w:rPr>
        <w:t>力学</w:t>
      </w:r>
      <w:r w:rsidRPr="00AF342D">
        <w:rPr>
          <w:b/>
          <w:sz w:val="32"/>
          <w:szCs w:val="32"/>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411"/>
        <w:gridCol w:w="1327"/>
        <w:gridCol w:w="798"/>
        <w:gridCol w:w="396"/>
        <w:gridCol w:w="2606"/>
        <w:gridCol w:w="258"/>
        <w:gridCol w:w="1841"/>
        <w:gridCol w:w="1013"/>
        <w:gridCol w:w="263"/>
        <w:gridCol w:w="1303"/>
      </w:tblGrid>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课程名称：</w:t>
            </w:r>
            <w:r w:rsidR="003E298B" w:rsidRPr="00113411">
              <w:rPr>
                <w:rFonts w:asciiTheme="minorEastAsia" w:eastAsiaTheme="minorEastAsia" w:hAnsiTheme="minorEastAsia" w:hint="eastAsia"/>
                <w:sz w:val="21"/>
                <w:szCs w:val="21"/>
                <w:lang w:eastAsia="zh-CN"/>
              </w:rPr>
              <w:t>理论</w:t>
            </w:r>
            <w:r w:rsidR="003E298B" w:rsidRPr="00113411">
              <w:rPr>
                <w:rFonts w:asciiTheme="minorEastAsia" w:eastAsiaTheme="minorEastAsia" w:hAnsiTheme="minorEastAsia" w:hint="eastAsia"/>
                <w:sz w:val="21"/>
                <w:szCs w:val="21"/>
              </w:rPr>
              <w:t>力学</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3E298B" w:rsidRPr="00113411">
              <w:rPr>
                <w:rFonts w:asciiTheme="minorEastAsia" w:eastAsiaTheme="minorEastAsia" w:hAnsiTheme="minorEastAsia" w:hint="eastAsia"/>
                <w:sz w:val="21"/>
                <w:szCs w:val="21"/>
                <w:lang w:eastAsia="zh-CN"/>
              </w:rPr>
              <w:t>必修</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b/>
                <w:sz w:val="21"/>
                <w:szCs w:val="21"/>
              </w:rPr>
            </w:pPr>
            <w:r w:rsidRPr="00AF342D">
              <w:rPr>
                <w:rFonts w:eastAsia="SimSun"/>
                <w:b/>
                <w:sz w:val="21"/>
                <w:szCs w:val="21"/>
              </w:rPr>
              <w:t>课程英文名称：</w:t>
            </w:r>
            <w:r w:rsidR="003E298B" w:rsidRPr="00113411">
              <w:rPr>
                <w:rFonts w:eastAsia="SimSun"/>
                <w:color w:val="000000"/>
                <w:sz w:val="21"/>
                <w:szCs w:val="21"/>
              </w:rPr>
              <w:t>Theory Mechanics</w:t>
            </w:r>
          </w:p>
        </w:tc>
      </w:tr>
      <w:tr w:rsidR="00113022" w:rsidRPr="00AF342D" w:rsidTr="00F04FAF">
        <w:trPr>
          <w:trHeight w:val="340"/>
          <w:jc w:val="center"/>
        </w:trPr>
        <w:tc>
          <w:tcPr>
            <w:tcW w:w="8068" w:type="dxa"/>
            <w:gridSpan w:val="6"/>
            <w:vAlign w:val="center"/>
          </w:tcPr>
          <w:p w:rsidR="002E27E1" w:rsidRPr="00AF342D" w:rsidRDefault="002E27E1" w:rsidP="003E298B">
            <w:pPr>
              <w:tabs>
                <w:tab w:val="left" w:pos="1440"/>
              </w:tabs>
              <w:spacing w:after="0" w:line="360" w:lineRule="exact"/>
              <w:outlineLvl w:val="0"/>
              <w:rPr>
                <w:rFonts w:eastAsia="SimSun"/>
                <w:sz w:val="21"/>
                <w:szCs w:val="21"/>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3E298B" w:rsidRPr="00113411">
              <w:rPr>
                <w:rFonts w:asciiTheme="minorEastAsia" w:eastAsiaTheme="minorEastAsia" w:hAnsiTheme="minorEastAsia" w:hint="eastAsia"/>
                <w:sz w:val="21"/>
                <w:szCs w:val="21"/>
                <w:lang w:eastAsia="zh-CN"/>
              </w:rPr>
              <w:t>48/3/3</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r w:rsidR="003E298B">
              <w:rPr>
                <w:rFonts w:eastAsia="SimSun" w:hint="eastAsia"/>
                <w:b/>
                <w:sz w:val="21"/>
                <w:szCs w:val="21"/>
                <w:lang w:eastAsia="zh-CN"/>
              </w:rPr>
              <w:t>0</w:t>
            </w:r>
          </w:p>
        </w:tc>
      </w:tr>
      <w:tr w:rsidR="00113022" w:rsidRPr="00AF342D" w:rsidTr="00914BA6">
        <w:trPr>
          <w:trHeight w:val="340"/>
          <w:jc w:val="center"/>
        </w:trPr>
        <w:tc>
          <w:tcPr>
            <w:tcW w:w="12747" w:type="dxa"/>
            <w:gridSpan w:val="11"/>
            <w:vAlign w:val="center"/>
          </w:tcPr>
          <w:p w:rsidR="002111AE" w:rsidRPr="00AF342D" w:rsidRDefault="002111A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先修课程：</w:t>
            </w:r>
            <w:r w:rsidR="003E298B" w:rsidRPr="00113411">
              <w:rPr>
                <w:rFonts w:asciiTheme="minorEastAsia" w:eastAsiaTheme="minorEastAsia" w:hAnsiTheme="minorEastAsia" w:hint="eastAsia"/>
                <w:sz w:val="21"/>
                <w:szCs w:val="21"/>
                <w:lang w:eastAsia="zh-CN"/>
              </w:rPr>
              <w:t>高等数学、机械制图</w:t>
            </w:r>
          </w:p>
        </w:tc>
      </w:tr>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授课时间</w:t>
            </w:r>
            <w:r w:rsidRPr="006949FC">
              <w:rPr>
                <w:rFonts w:eastAsia="SimSun"/>
                <w:b/>
                <w:color w:val="000000" w:themeColor="text1"/>
                <w:sz w:val="21"/>
                <w:szCs w:val="21"/>
                <w:lang w:eastAsia="zh-CN"/>
              </w:rPr>
              <w:t>：</w:t>
            </w:r>
            <w:r w:rsidR="006949FC" w:rsidRPr="006949FC">
              <w:rPr>
                <w:rFonts w:eastAsia="SimSun"/>
                <w:b/>
                <w:color w:val="000000" w:themeColor="text1"/>
                <w:sz w:val="21"/>
                <w:szCs w:val="21"/>
                <w:lang w:eastAsia="zh-CN"/>
              </w:rPr>
              <w:t>5-20</w:t>
            </w:r>
            <w:r w:rsidR="006949FC" w:rsidRPr="006949FC">
              <w:rPr>
                <w:rFonts w:eastAsia="SimSun" w:hint="eastAsia"/>
                <w:b/>
                <w:color w:val="000000" w:themeColor="text1"/>
                <w:sz w:val="21"/>
                <w:szCs w:val="21"/>
                <w:lang w:eastAsia="zh-CN"/>
              </w:rPr>
              <w:t>周</w:t>
            </w:r>
            <w:r w:rsidR="006949FC" w:rsidRPr="006949FC">
              <w:rPr>
                <w:rFonts w:eastAsia="SimSun"/>
                <w:b/>
                <w:color w:val="000000" w:themeColor="text1"/>
                <w:sz w:val="21"/>
                <w:szCs w:val="21"/>
                <w:lang w:eastAsia="zh-CN"/>
              </w:rPr>
              <w:t xml:space="preserve"> </w:t>
            </w:r>
            <w:r w:rsidR="006949FC" w:rsidRPr="006949FC">
              <w:rPr>
                <w:rFonts w:eastAsia="SimSun" w:hint="eastAsia"/>
                <w:b/>
                <w:color w:val="000000" w:themeColor="text1"/>
                <w:sz w:val="21"/>
                <w:szCs w:val="21"/>
                <w:lang w:eastAsia="zh-CN"/>
              </w:rPr>
              <w:t>周一</w:t>
            </w:r>
            <w:r w:rsidR="006949FC" w:rsidRPr="006949FC">
              <w:rPr>
                <w:rFonts w:eastAsia="SimSun"/>
                <w:b/>
                <w:color w:val="000000" w:themeColor="text1"/>
                <w:sz w:val="21"/>
                <w:szCs w:val="21"/>
                <w:lang w:eastAsia="zh-CN"/>
              </w:rPr>
              <w:t>9-11</w:t>
            </w:r>
            <w:r w:rsidR="006949FC" w:rsidRPr="006949FC">
              <w:rPr>
                <w:rFonts w:eastAsia="SimSun" w:hint="eastAsia"/>
                <w:b/>
                <w:color w:val="000000" w:themeColor="text1"/>
                <w:sz w:val="21"/>
                <w:szCs w:val="21"/>
                <w:lang w:eastAsia="zh-CN"/>
              </w:rPr>
              <w:t>节</w:t>
            </w:r>
            <w:r w:rsidR="006949FC">
              <w:rPr>
                <w:rFonts w:ascii="PMingLiU" w:hAnsi="PMingLiU" w:hint="eastAsia"/>
                <w:b/>
                <w:color w:val="000000" w:themeColor="text1"/>
                <w:sz w:val="21"/>
                <w:szCs w:val="21"/>
                <w:lang w:eastAsia="zh-TW"/>
              </w:rPr>
              <w:t>(</w:t>
            </w:r>
            <w:r w:rsidR="006949FC" w:rsidRPr="00B57700">
              <w:rPr>
                <w:rFonts w:eastAsia="SimSun" w:hint="eastAsia"/>
                <w:b/>
                <w:color w:val="000000" w:themeColor="text1"/>
                <w:sz w:val="21"/>
                <w:szCs w:val="21"/>
                <w:lang w:eastAsia="zh-CN"/>
              </w:rPr>
              <w:t>1</w:t>
            </w:r>
            <w:r w:rsidR="006949FC" w:rsidRPr="00B57700">
              <w:rPr>
                <w:rFonts w:eastAsia="SimSun" w:hint="eastAsia"/>
                <w:b/>
                <w:color w:val="000000" w:themeColor="text1"/>
                <w:sz w:val="21"/>
                <w:szCs w:val="21"/>
                <w:lang w:eastAsia="zh-CN"/>
              </w:rPr>
              <w:t>班</w:t>
            </w:r>
            <w:r w:rsidR="006949FC">
              <w:rPr>
                <w:rFonts w:ascii="PMingLiU" w:hAnsi="PMingLiU" w:hint="eastAsia"/>
                <w:b/>
                <w:color w:val="000000" w:themeColor="text1"/>
                <w:sz w:val="21"/>
                <w:szCs w:val="21"/>
                <w:lang w:eastAsia="zh-TW"/>
              </w:rPr>
              <w:t xml:space="preserve">)  </w:t>
            </w:r>
            <w:r w:rsidR="006949FC" w:rsidRPr="006949FC">
              <w:rPr>
                <w:rFonts w:eastAsia="SimSun" w:hint="eastAsia"/>
                <w:b/>
                <w:color w:val="000000" w:themeColor="text1"/>
                <w:sz w:val="21"/>
                <w:szCs w:val="21"/>
                <w:lang w:eastAsia="zh-CN"/>
              </w:rPr>
              <w:t>周三</w:t>
            </w:r>
            <w:r w:rsidR="006949FC" w:rsidRPr="006949FC">
              <w:rPr>
                <w:rFonts w:eastAsia="SimSun"/>
                <w:b/>
                <w:color w:val="000000" w:themeColor="text1"/>
                <w:sz w:val="21"/>
                <w:szCs w:val="21"/>
                <w:lang w:eastAsia="zh-CN"/>
              </w:rPr>
              <w:t>9-11</w:t>
            </w:r>
            <w:r w:rsidR="006949FC" w:rsidRPr="006949FC">
              <w:rPr>
                <w:rFonts w:eastAsia="SimSun" w:hint="eastAsia"/>
                <w:b/>
                <w:color w:val="000000" w:themeColor="text1"/>
                <w:sz w:val="21"/>
                <w:szCs w:val="21"/>
                <w:lang w:eastAsia="zh-CN"/>
              </w:rPr>
              <w:t>节</w:t>
            </w:r>
            <w:r w:rsidR="006949FC">
              <w:rPr>
                <w:rFonts w:ascii="PMingLiU" w:hAnsi="PMingLiU" w:hint="eastAsia"/>
                <w:b/>
                <w:color w:val="000000" w:themeColor="text1"/>
                <w:sz w:val="21"/>
                <w:szCs w:val="21"/>
                <w:lang w:eastAsia="zh-TW"/>
              </w:rPr>
              <w:t>(</w:t>
            </w:r>
            <w:r w:rsidR="006949FC" w:rsidRPr="00B57700">
              <w:rPr>
                <w:rFonts w:eastAsia="SimSun" w:hint="eastAsia"/>
                <w:b/>
                <w:color w:val="000000" w:themeColor="text1"/>
                <w:sz w:val="21"/>
                <w:szCs w:val="21"/>
                <w:lang w:eastAsia="zh-CN"/>
              </w:rPr>
              <w:t>2</w:t>
            </w:r>
            <w:bookmarkStart w:id="0" w:name="_GoBack"/>
            <w:bookmarkEnd w:id="0"/>
            <w:r w:rsidR="006949FC" w:rsidRPr="00B57700">
              <w:rPr>
                <w:rFonts w:eastAsia="SimSun" w:hint="eastAsia"/>
                <w:b/>
                <w:color w:val="000000" w:themeColor="text1"/>
                <w:sz w:val="21"/>
                <w:szCs w:val="21"/>
                <w:lang w:eastAsia="zh-CN"/>
              </w:rPr>
              <w:t>班</w:t>
            </w:r>
            <w:r w:rsidR="006949FC">
              <w:rPr>
                <w:rFonts w:ascii="PMingLiU" w:hAnsi="PMingLiU" w:hint="eastAsia"/>
                <w:b/>
                <w:color w:val="000000" w:themeColor="text1"/>
                <w:sz w:val="21"/>
                <w:szCs w:val="21"/>
                <w:lang w:eastAsia="zh-TW"/>
              </w:rPr>
              <w:t>)</w:t>
            </w:r>
          </w:p>
        </w:tc>
        <w:tc>
          <w:tcPr>
            <w:tcW w:w="4679" w:type="dxa"/>
            <w:gridSpan w:val="5"/>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r w:rsidR="006949FC" w:rsidRPr="00AF342D">
              <w:rPr>
                <w:rFonts w:eastAsia="SimSun" w:hint="eastAsia"/>
                <w:b/>
                <w:sz w:val="21"/>
                <w:szCs w:val="21"/>
                <w:lang w:eastAsia="zh-CN"/>
              </w:rPr>
              <w:t>：</w:t>
            </w:r>
            <w:r w:rsidR="006949FC" w:rsidRPr="006949FC">
              <w:rPr>
                <w:rFonts w:eastAsia="SimSun" w:hint="eastAsia"/>
                <w:b/>
                <w:color w:val="000000" w:themeColor="text1"/>
                <w:sz w:val="21"/>
                <w:szCs w:val="21"/>
                <w:lang w:eastAsia="zh-CN"/>
              </w:rPr>
              <w:t>实</w:t>
            </w:r>
            <w:r w:rsidR="006949FC" w:rsidRPr="006949FC">
              <w:rPr>
                <w:rFonts w:eastAsia="SimSun"/>
                <w:b/>
                <w:color w:val="000000" w:themeColor="text1"/>
                <w:sz w:val="21"/>
                <w:szCs w:val="21"/>
                <w:lang w:eastAsia="zh-CN"/>
              </w:rPr>
              <w:t>216</w:t>
            </w:r>
          </w:p>
        </w:tc>
      </w:tr>
      <w:tr w:rsidR="00113022" w:rsidRPr="00AF342D" w:rsidTr="00914BA6">
        <w:trPr>
          <w:trHeight w:val="340"/>
          <w:jc w:val="center"/>
        </w:trPr>
        <w:tc>
          <w:tcPr>
            <w:tcW w:w="12747" w:type="dxa"/>
            <w:gridSpan w:val="11"/>
            <w:vAlign w:val="center"/>
          </w:tcPr>
          <w:p w:rsidR="00C06D81" w:rsidRPr="00B57700" w:rsidRDefault="00C06D81" w:rsidP="003E2BAB">
            <w:pPr>
              <w:tabs>
                <w:tab w:val="left" w:pos="1440"/>
              </w:tabs>
              <w:spacing w:after="0" w:line="360" w:lineRule="exact"/>
              <w:outlineLvl w:val="0"/>
              <w:rPr>
                <w:rFonts w:eastAsia="SimSun"/>
                <w:b/>
                <w:color w:val="000000" w:themeColor="text1"/>
                <w:sz w:val="21"/>
                <w:szCs w:val="21"/>
                <w:lang w:eastAsia="zh-CN"/>
              </w:rPr>
            </w:pPr>
            <w:r w:rsidRPr="00B57700">
              <w:rPr>
                <w:rFonts w:eastAsia="SimSun"/>
                <w:b/>
                <w:color w:val="000000" w:themeColor="text1"/>
                <w:sz w:val="21"/>
                <w:szCs w:val="21"/>
                <w:lang w:eastAsia="zh-CN"/>
              </w:rPr>
              <w:t>授课对象：</w:t>
            </w:r>
            <w:r w:rsidR="00B57700" w:rsidRPr="00B57700">
              <w:rPr>
                <w:rFonts w:eastAsia="SimSun" w:hint="eastAsia"/>
                <w:b/>
                <w:color w:val="000000" w:themeColor="text1"/>
                <w:sz w:val="21"/>
                <w:szCs w:val="21"/>
                <w:lang w:eastAsia="zh-CN"/>
              </w:rPr>
              <w:t>2020</w:t>
            </w:r>
            <w:r w:rsidR="00B57700" w:rsidRPr="00B57700">
              <w:rPr>
                <w:rFonts w:eastAsia="SimSun" w:hint="eastAsia"/>
                <w:b/>
                <w:color w:val="000000" w:themeColor="text1"/>
                <w:sz w:val="21"/>
                <w:szCs w:val="21"/>
                <w:lang w:eastAsia="zh-CN"/>
              </w:rPr>
              <w:t>智能制造</w:t>
            </w:r>
            <w:r w:rsidR="00B57700" w:rsidRPr="00B57700">
              <w:rPr>
                <w:rFonts w:eastAsia="SimSun" w:hint="eastAsia"/>
                <w:b/>
                <w:color w:val="000000" w:themeColor="text1"/>
                <w:sz w:val="21"/>
                <w:szCs w:val="21"/>
                <w:lang w:eastAsia="zh-CN"/>
              </w:rPr>
              <w:t>1</w:t>
            </w:r>
            <w:r w:rsidR="00B57700" w:rsidRPr="00B57700">
              <w:rPr>
                <w:rFonts w:eastAsia="SimSun" w:hint="eastAsia"/>
                <w:b/>
                <w:color w:val="000000" w:themeColor="text1"/>
                <w:sz w:val="21"/>
                <w:szCs w:val="21"/>
                <w:lang w:eastAsia="zh-CN"/>
              </w:rPr>
              <w:t>班</w:t>
            </w:r>
            <w:r w:rsidR="00B57700" w:rsidRPr="00B57700">
              <w:rPr>
                <w:rFonts w:ascii="PMingLiU" w:hAnsi="PMingLiU" w:hint="eastAsia"/>
                <w:b/>
                <w:color w:val="000000" w:themeColor="text1"/>
                <w:sz w:val="21"/>
                <w:szCs w:val="21"/>
                <w:lang w:eastAsia="zh-CN"/>
              </w:rPr>
              <w:t xml:space="preserve">  </w:t>
            </w:r>
            <w:r w:rsidR="00B57700" w:rsidRPr="00B57700">
              <w:rPr>
                <w:rFonts w:eastAsia="SimSun" w:hint="eastAsia"/>
                <w:b/>
                <w:color w:val="000000" w:themeColor="text1"/>
                <w:sz w:val="21"/>
                <w:szCs w:val="21"/>
                <w:lang w:eastAsia="zh-CN"/>
              </w:rPr>
              <w:t>2020</w:t>
            </w:r>
            <w:r w:rsidR="00B57700" w:rsidRPr="00B57700">
              <w:rPr>
                <w:rFonts w:eastAsia="SimSun" w:hint="eastAsia"/>
                <w:b/>
                <w:color w:val="000000" w:themeColor="text1"/>
                <w:sz w:val="21"/>
                <w:szCs w:val="21"/>
                <w:lang w:eastAsia="zh-CN"/>
              </w:rPr>
              <w:t>智能制造</w:t>
            </w:r>
            <w:r w:rsidR="00B57700" w:rsidRPr="00B57700">
              <w:rPr>
                <w:rFonts w:eastAsia="SimSun" w:hint="eastAsia"/>
                <w:b/>
                <w:color w:val="000000" w:themeColor="text1"/>
                <w:sz w:val="21"/>
                <w:szCs w:val="21"/>
                <w:lang w:eastAsia="zh-CN"/>
              </w:rPr>
              <w:t>2</w:t>
            </w:r>
            <w:r w:rsidR="00B57700" w:rsidRPr="00B57700">
              <w:rPr>
                <w:rFonts w:eastAsia="SimSun" w:hint="eastAsia"/>
                <w:b/>
                <w:color w:val="000000" w:themeColor="text1"/>
                <w:sz w:val="21"/>
                <w:szCs w:val="21"/>
                <w:lang w:eastAsia="zh-CN"/>
              </w:rPr>
              <w:t>班</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B57700" w:rsidRPr="00B57700">
              <w:rPr>
                <w:rFonts w:eastAsia="SimSun" w:hint="eastAsia"/>
                <w:b/>
                <w:sz w:val="21"/>
                <w:szCs w:val="21"/>
                <w:lang w:eastAsia="zh-CN"/>
              </w:rPr>
              <w:t>粤台产业科技学院</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3E298B" w:rsidRPr="00113411">
              <w:rPr>
                <w:rFonts w:asciiTheme="minorEastAsia" w:eastAsiaTheme="minorEastAsia" w:hAnsiTheme="minorEastAsia" w:hint="eastAsia"/>
                <w:sz w:val="21"/>
                <w:szCs w:val="21"/>
                <w:lang w:eastAsia="zh-CN"/>
              </w:rPr>
              <w:t>蹇永良副教授</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00C67485" w:rsidRPr="00AB6586">
              <w:rPr>
                <w:rFonts w:ascii="SimSun" w:hAnsi="SimSun" w:hint="eastAsia"/>
                <w:b/>
                <w:szCs w:val="21"/>
                <w:lang w:eastAsia="zh-CN"/>
              </w:rPr>
              <w:t>√</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sz w:val="21"/>
                <w:szCs w:val="21"/>
                <w:lang w:eastAsia="zh-CN"/>
              </w:rPr>
              <w:t>其它</w:t>
            </w:r>
            <w:r w:rsidRPr="00AF342D">
              <w:rPr>
                <w:rFonts w:eastAsia="SimSun"/>
                <w:b/>
                <w:sz w:val="21"/>
                <w:szCs w:val="21"/>
                <w:lang w:eastAsia="zh-CN"/>
              </w:rPr>
              <w:t>（）</w:t>
            </w:r>
          </w:p>
        </w:tc>
      </w:tr>
      <w:tr w:rsidR="00113022" w:rsidRPr="00AF342D" w:rsidTr="00914BA6">
        <w:trPr>
          <w:trHeight w:val="340"/>
          <w:jc w:val="center"/>
        </w:trPr>
        <w:tc>
          <w:tcPr>
            <w:tcW w:w="12747" w:type="dxa"/>
            <w:gridSpan w:val="11"/>
            <w:vAlign w:val="center"/>
          </w:tcPr>
          <w:p w:rsidR="00735FDE" w:rsidRPr="00113411" w:rsidRDefault="00735FDE" w:rsidP="00C67485">
            <w:pPr>
              <w:tabs>
                <w:tab w:val="left" w:pos="1440"/>
              </w:tabs>
              <w:spacing w:after="0" w:line="0" w:lineRule="atLeast"/>
              <w:outlineLvl w:val="0"/>
              <w:rPr>
                <w:rFonts w:asciiTheme="minorEastAsia" w:eastAsiaTheme="minorEastAsia" w:hAnsiTheme="minorEastAsia"/>
                <w:b/>
                <w:bCs/>
                <w:sz w:val="21"/>
                <w:szCs w:val="21"/>
                <w:lang w:eastAsia="zh-CN"/>
              </w:rPr>
            </w:pPr>
            <w:r w:rsidRPr="00AF342D">
              <w:rPr>
                <w:rFonts w:eastAsia="SimSun"/>
                <w:b/>
                <w:bCs/>
                <w:sz w:val="21"/>
                <w:szCs w:val="21"/>
                <w:lang w:eastAsia="zh-CN"/>
              </w:rPr>
              <w:t>使用教材：</w:t>
            </w:r>
            <w:r w:rsidR="00C67485" w:rsidRPr="00113411">
              <w:rPr>
                <w:rFonts w:asciiTheme="minorEastAsia" w:eastAsiaTheme="minorEastAsia" w:hAnsiTheme="minorEastAsia" w:hint="eastAsia"/>
                <w:sz w:val="21"/>
                <w:szCs w:val="21"/>
                <w:lang w:eastAsia="zh-CN"/>
              </w:rPr>
              <w:t>《简明理论力学》，程靳，高等教育出版社，2010年7月。</w:t>
            </w:r>
          </w:p>
          <w:p w:rsidR="00735FDE" w:rsidRPr="00113411" w:rsidRDefault="00735FDE" w:rsidP="000E16F9">
            <w:pPr>
              <w:spacing w:line="360" w:lineRule="auto"/>
              <w:rPr>
                <w:rFonts w:asciiTheme="minorEastAsia" w:eastAsiaTheme="minorEastAsia" w:hAnsiTheme="minorEastAsia"/>
                <w:b/>
                <w:bCs/>
                <w:sz w:val="21"/>
                <w:szCs w:val="21"/>
                <w:lang w:eastAsia="zh-CN"/>
              </w:rPr>
            </w:pPr>
            <w:r w:rsidRPr="00AF342D">
              <w:rPr>
                <w:rFonts w:eastAsia="SimSun"/>
                <w:b/>
                <w:bCs/>
                <w:sz w:val="21"/>
                <w:szCs w:val="21"/>
                <w:lang w:eastAsia="zh-CN"/>
              </w:rPr>
              <w:t>教学参考资料：</w:t>
            </w:r>
            <w:r w:rsidR="00C67485" w:rsidRPr="00113411">
              <w:rPr>
                <w:rFonts w:asciiTheme="minorEastAsia" w:eastAsiaTheme="minorEastAsia" w:hAnsiTheme="minorEastAsia" w:hint="eastAsia"/>
                <w:sz w:val="21"/>
                <w:szCs w:val="21"/>
                <w:lang w:eastAsia="zh-CN"/>
              </w:rPr>
              <w:t>1.</w:t>
            </w:r>
            <w:r w:rsidR="00C67485" w:rsidRPr="00113411">
              <w:rPr>
                <w:rFonts w:asciiTheme="minorEastAsia" w:eastAsiaTheme="minorEastAsia" w:hAnsiTheme="minorEastAsia"/>
                <w:sz w:val="21"/>
                <w:szCs w:val="21"/>
                <w:lang w:eastAsia="zh-CN"/>
              </w:rPr>
              <w:t xml:space="preserve"> 唐国兴</w:t>
            </w:r>
            <w:r w:rsidR="00C67485" w:rsidRPr="00113411">
              <w:rPr>
                <w:rFonts w:asciiTheme="minorEastAsia" w:eastAsiaTheme="minorEastAsia" w:hAnsiTheme="minorEastAsia" w:hint="eastAsia"/>
                <w:sz w:val="21"/>
                <w:szCs w:val="21"/>
                <w:lang w:eastAsia="zh-CN"/>
              </w:rPr>
              <w:t>主编：《理论力学》，机械工业</w:t>
            </w:r>
            <w:r w:rsidR="00C67485" w:rsidRPr="00113411">
              <w:rPr>
                <w:rFonts w:asciiTheme="minorEastAsia" w:eastAsiaTheme="minorEastAsia" w:hAnsiTheme="minorEastAsia"/>
                <w:sz w:val="21"/>
                <w:szCs w:val="21"/>
                <w:lang w:eastAsia="zh-CN"/>
              </w:rPr>
              <w:t>出版社20</w:t>
            </w:r>
            <w:r w:rsidR="00C67485" w:rsidRPr="00113411">
              <w:rPr>
                <w:rFonts w:asciiTheme="minorEastAsia" w:eastAsiaTheme="minorEastAsia" w:hAnsiTheme="minorEastAsia" w:hint="eastAsia"/>
                <w:sz w:val="21"/>
                <w:szCs w:val="21"/>
                <w:lang w:eastAsia="zh-CN"/>
              </w:rPr>
              <w:t>11年第2版。</w:t>
            </w:r>
          </w:p>
        </w:tc>
      </w:tr>
      <w:tr w:rsidR="00113022" w:rsidRPr="00AF342D" w:rsidTr="00914BA6">
        <w:trPr>
          <w:trHeight w:val="340"/>
          <w:jc w:val="center"/>
        </w:trPr>
        <w:tc>
          <w:tcPr>
            <w:tcW w:w="12747" w:type="dxa"/>
            <w:gridSpan w:val="11"/>
            <w:vAlign w:val="center"/>
          </w:tcPr>
          <w:p w:rsidR="00735FDE" w:rsidRPr="00113411" w:rsidRDefault="00735FDE" w:rsidP="003E2BAB">
            <w:pPr>
              <w:tabs>
                <w:tab w:val="left" w:pos="1440"/>
              </w:tabs>
              <w:spacing w:after="0" w:line="360" w:lineRule="exact"/>
              <w:outlineLvl w:val="0"/>
              <w:rPr>
                <w:rFonts w:asciiTheme="minorEastAsia" w:eastAsiaTheme="minorEastAsia" w:hAnsiTheme="minorEastAsia"/>
                <w:b/>
                <w:sz w:val="21"/>
                <w:szCs w:val="21"/>
                <w:lang w:eastAsia="zh-CN"/>
              </w:rPr>
            </w:pPr>
            <w:r w:rsidRPr="00AF342D">
              <w:rPr>
                <w:rFonts w:eastAsia="SimSun"/>
                <w:b/>
                <w:sz w:val="21"/>
                <w:szCs w:val="21"/>
                <w:lang w:eastAsia="zh-CN"/>
              </w:rPr>
              <w:t>课程简介：</w:t>
            </w:r>
            <w:r w:rsidR="00C67485" w:rsidRPr="00113411">
              <w:rPr>
                <w:rFonts w:asciiTheme="minorEastAsia" w:eastAsiaTheme="minorEastAsia" w:hAnsiTheme="minorEastAsia" w:hint="eastAsia"/>
                <w:sz w:val="21"/>
                <w:szCs w:val="21"/>
                <w:lang w:eastAsia="zh-CN"/>
              </w:rPr>
              <w:t>《理论力学》是工程类学科的基础课程之一，是一门理论性较强的技术基础课，它是各门力学的基础，并在许多工程技术领域中有着广泛的应用。本课程的目的和任务是使学生掌握质点、质点系和刚体机械运动（包括平衡）的基本规律和研究方法，为学习有关的后继课程打好必要的基础，并为将来学习和掌握新的科学技术创造条件；使学生初步学会应用理论力学的理论和方法分析、解决一些简单的工程实际问题。</w:t>
            </w:r>
          </w:p>
          <w:p w:rsidR="00735FDE" w:rsidRPr="00AF342D" w:rsidRDefault="00735FDE" w:rsidP="003E2BAB">
            <w:pPr>
              <w:tabs>
                <w:tab w:val="left" w:pos="1440"/>
              </w:tabs>
              <w:spacing w:after="0" w:line="360" w:lineRule="exact"/>
              <w:outlineLvl w:val="0"/>
              <w:rPr>
                <w:rFonts w:eastAsia="SimSun"/>
                <w:b/>
                <w:sz w:val="21"/>
                <w:szCs w:val="21"/>
                <w:lang w:eastAsia="zh-CN"/>
              </w:rPr>
            </w:pPr>
          </w:p>
        </w:tc>
      </w:tr>
      <w:tr w:rsidR="00113022" w:rsidRPr="00AF342D" w:rsidTr="00F04FAF">
        <w:trPr>
          <w:trHeight w:val="1124"/>
          <w:jc w:val="center"/>
        </w:trPr>
        <w:tc>
          <w:tcPr>
            <w:tcW w:w="8326" w:type="dxa"/>
            <w:gridSpan w:val="7"/>
          </w:tcPr>
          <w:p w:rsidR="003403E2" w:rsidRDefault="00917C66" w:rsidP="003403E2">
            <w:pPr>
              <w:tabs>
                <w:tab w:val="left" w:pos="1440"/>
              </w:tabs>
              <w:spacing w:line="360" w:lineRule="exact"/>
              <w:ind w:firstLineChars="200" w:firstLine="422"/>
              <w:outlineLvl w:val="0"/>
              <w:rPr>
                <w:b/>
                <w:szCs w:val="21"/>
                <w:lang w:eastAsia="zh-CN"/>
              </w:rPr>
            </w:pPr>
            <w:r w:rsidRPr="00AF342D">
              <w:rPr>
                <w:rFonts w:eastAsia="SimSun"/>
                <w:b/>
                <w:sz w:val="21"/>
                <w:szCs w:val="21"/>
                <w:lang w:eastAsia="zh-CN"/>
              </w:rPr>
              <w:t>课程教学目标</w:t>
            </w:r>
          </w:p>
          <w:p w:rsidR="003403E2" w:rsidRPr="00113411" w:rsidRDefault="003403E2" w:rsidP="00113411">
            <w:pPr>
              <w:tabs>
                <w:tab w:val="left" w:pos="1440"/>
              </w:tabs>
              <w:spacing w:after="0" w:line="360" w:lineRule="exact"/>
              <w:ind w:firstLineChars="200" w:firstLine="422"/>
              <w:outlineLvl w:val="0"/>
              <w:rPr>
                <w:rFonts w:eastAsia="SimSun"/>
                <w:b/>
                <w:sz w:val="21"/>
                <w:szCs w:val="21"/>
                <w:lang w:eastAsia="zh-CN"/>
              </w:rPr>
            </w:pPr>
            <w:r w:rsidRPr="00113411">
              <w:rPr>
                <w:rFonts w:eastAsia="SimSun" w:hint="eastAsia"/>
                <w:b/>
                <w:sz w:val="21"/>
                <w:szCs w:val="21"/>
                <w:lang w:eastAsia="zh-CN"/>
              </w:rPr>
              <w:t>一、知识目标：</w:t>
            </w:r>
          </w:p>
          <w:p w:rsidR="00C67485" w:rsidRPr="00113411" w:rsidRDefault="00C67485" w:rsidP="00C67485">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对质点、质点系和刚体的机械运动（包括平衡）的基本规律有较系统、全面的了解。掌握有关的基本概念、基本理论和基本方法及其应用。</w:t>
            </w:r>
          </w:p>
          <w:p w:rsidR="003403E2" w:rsidRPr="00113411" w:rsidRDefault="003403E2" w:rsidP="003403E2">
            <w:pPr>
              <w:tabs>
                <w:tab w:val="left" w:pos="1440"/>
              </w:tabs>
              <w:spacing w:after="0" w:line="360" w:lineRule="exact"/>
              <w:ind w:firstLineChars="200" w:firstLine="422"/>
              <w:outlineLvl w:val="0"/>
              <w:rPr>
                <w:rFonts w:eastAsia="SimSun"/>
                <w:b/>
                <w:sz w:val="21"/>
                <w:szCs w:val="21"/>
                <w:lang w:eastAsia="zh-CN"/>
              </w:rPr>
            </w:pPr>
            <w:r w:rsidRPr="00113411">
              <w:rPr>
                <w:rFonts w:eastAsia="SimSun" w:hint="eastAsia"/>
                <w:b/>
                <w:sz w:val="21"/>
                <w:szCs w:val="21"/>
                <w:lang w:eastAsia="zh-CN"/>
              </w:rPr>
              <w:t>二、能力目标：</w:t>
            </w:r>
          </w:p>
          <w:p w:rsidR="00C67485" w:rsidRPr="00113411" w:rsidRDefault="002C1A75" w:rsidP="00F46A5E">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r w:rsidR="00C67485" w:rsidRPr="00113411">
              <w:rPr>
                <w:rFonts w:asciiTheme="minorEastAsia" w:eastAsiaTheme="minorEastAsia" w:hAnsiTheme="minorEastAsia" w:hint="eastAsia"/>
                <w:sz w:val="21"/>
                <w:szCs w:val="21"/>
                <w:lang w:eastAsia="zh-CN"/>
              </w:rPr>
              <w:t xml:space="preserve">. </w:t>
            </w:r>
            <w:r w:rsidRPr="00113411">
              <w:rPr>
                <w:rFonts w:asciiTheme="minorEastAsia" w:eastAsiaTheme="minorEastAsia" w:hAnsiTheme="minorEastAsia" w:hint="eastAsia"/>
                <w:sz w:val="21"/>
                <w:szCs w:val="21"/>
                <w:lang w:eastAsia="zh-CN"/>
              </w:rPr>
              <w:t>能熟练地对简单的物体系统取分离体并画出受力图。</w:t>
            </w:r>
            <w:r w:rsidR="00C67485" w:rsidRPr="00113411">
              <w:rPr>
                <w:rFonts w:asciiTheme="minorEastAsia" w:eastAsiaTheme="minorEastAsia" w:hAnsiTheme="minorEastAsia" w:hint="eastAsia"/>
                <w:sz w:val="21"/>
                <w:szCs w:val="21"/>
                <w:lang w:eastAsia="zh-CN"/>
              </w:rPr>
              <w:t>能</w:t>
            </w:r>
            <w:r w:rsidRPr="00113411">
              <w:rPr>
                <w:rFonts w:asciiTheme="minorEastAsia" w:eastAsiaTheme="minorEastAsia" w:hAnsiTheme="minorEastAsia" w:hint="eastAsia"/>
                <w:sz w:val="21"/>
                <w:szCs w:val="21"/>
                <w:lang w:eastAsia="zh-CN"/>
              </w:rPr>
              <w:t>运</w:t>
            </w:r>
            <w:r w:rsidR="00C67485" w:rsidRPr="00113411">
              <w:rPr>
                <w:rFonts w:asciiTheme="minorEastAsia" w:eastAsiaTheme="minorEastAsia" w:hAnsiTheme="minorEastAsia" w:hint="eastAsia"/>
                <w:sz w:val="21"/>
                <w:szCs w:val="21"/>
                <w:lang w:eastAsia="zh-CN"/>
              </w:rPr>
              <w:t>用各种类型力系的平衡</w:t>
            </w:r>
            <w:r w:rsidR="00C67485" w:rsidRPr="00113411">
              <w:rPr>
                <w:rFonts w:asciiTheme="minorEastAsia" w:eastAsiaTheme="minorEastAsia" w:hAnsiTheme="minorEastAsia" w:hint="eastAsia"/>
                <w:sz w:val="21"/>
                <w:szCs w:val="21"/>
                <w:lang w:eastAsia="zh-CN"/>
              </w:rPr>
              <w:lastRenderedPageBreak/>
              <w:t>条件和平衡方程求解单个物体和简单物体系统的平衡问题。对平面一般力系的平衡问题，能熟练地取分离体和运用各种形式的平衡方程求解。</w:t>
            </w:r>
          </w:p>
          <w:p w:rsidR="002C1A75" w:rsidRPr="00113411" w:rsidRDefault="002C1A75" w:rsidP="002C1A75">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2</w:t>
            </w:r>
            <w:r w:rsidR="00C67485" w:rsidRPr="00113411">
              <w:rPr>
                <w:rFonts w:asciiTheme="minorEastAsia" w:eastAsiaTheme="minorEastAsia" w:hAnsiTheme="minorEastAsia" w:hint="eastAsia"/>
                <w:sz w:val="21"/>
                <w:szCs w:val="21"/>
                <w:lang w:eastAsia="zh-CN"/>
              </w:rPr>
              <w:t>. 掌握描述点运动的直角坐标法和弧坐自然坐标法，</w:t>
            </w:r>
            <w:r w:rsidRPr="00113411">
              <w:rPr>
                <w:rFonts w:asciiTheme="minorEastAsia" w:eastAsiaTheme="minorEastAsia" w:hAnsiTheme="minorEastAsia" w:hint="eastAsia"/>
                <w:sz w:val="21"/>
                <w:szCs w:val="21"/>
                <w:lang w:eastAsia="zh-CN"/>
              </w:rPr>
              <w:t>理解刚体平动和定轴转动的特征。掌握运动合成与分解的基本概念和方法。能熟练运用基点法、瞬心法和速度投影法求解有关速度的问题。能熟练运用基点法求解有关加速度的问题。</w:t>
            </w:r>
          </w:p>
          <w:p w:rsidR="00C67485" w:rsidRPr="00113411" w:rsidRDefault="002C1A75" w:rsidP="002C1A75">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r w:rsidR="00C67485" w:rsidRPr="00113411">
              <w:rPr>
                <w:rFonts w:asciiTheme="minorEastAsia" w:eastAsiaTheme="minorEastAsia" w:hAnsiTheme="minorEastAsia" w:hint="eastAsia"/>
                <w:sz w:val="21"/>
                <w:szCs w:val="21"/>
                <w:lang w:eastAsia="zh-CN"/>
              </w:rPr>
              <w:t>. 能理解并计算动力学中各基本物理量（动量、动量矩、动能、冲量、功、势能等）。熟练掌握动力学普遍定理（包括动量定理、对固定点和质心的动量矩定理、动能定理）及相应的守恒定律，能熟练地选择和运用这些定理求解质点、质点系的动力学问题。</w:t>
            </w:r>
          </w:p>
          <w:p w:rsidR="00F46A5E" w:rsidRPr="00113411" w:rsidRDefault="002C1A75" w:rsidP="00113411">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4</w:t>
            </w:r>
            <w:r w:rsidR="00C67485" w:rsidRPr="00113411">
              <w:rPr>
                <w:rFonts w:asciiTheme="minorEastAsia" w:eastAsiaTheme="minorEastAsia" w:hAnsiTheme="minorEastAsia" w:hint="eastAsia"/>
                <w:sz w:val="21"/>
                <w:szCs w:val="21"/>
                <w:lang w:eastAsia="zh-CN"/>
              </w:rPr>
              <w:t>. 能运用刚体定轴转动和平面运动的微分方程求解有关问题。了解惯性力的概念，掌握刚体平动、对称刚体作定轴转动和平面运动时惯性力系简化结果的计算。掌握达朗伯原理（动静法）的应用。</w:t>
            </w:r>
          </w:p>
          <w:p w:rsidR="003403E2" w:rsidRPr="00113411" w:rsidRDefault="003403E2" w:rsidP="00113411">
            <w:pPr>
              <w:tabs>
                <w:tab w:val="left" w:pos="1440"/>
              </w:tabs>
              <w:spacing w:after="0" w:line="360" w:lineRule="exact"/>
              <w:ind w:firstLineChars="200" w:firstLine="422"/>
              <w:outlineLvl w:val="0"/>
              <w:rPr>
                <w:rFonts w:eastAsia="SimSun"/>
                <w:b/>
                <w:sz w:val="21"/>
                <w:szCs w:val="21"/>
                <w:lang w:eastAsia="zh-CN"/>
              </w:rPr>
            </w:pPr>
            <w:r w:rsidRPr="00113411">
              <w:rPr>
                <w:rFonts w:eastAsia="SimSun" w:hint="eastAsia"/>
                <w:b/>
                <w:sz w:val="21"/>
                <w:szCs w:val="21"/>
                <w:lang w:eastAsia="zh-CN"/>
              </w:rPr>
              <w:t>三、素质目标：</w:t>
            </w:r>
          </w:p>
          <w:p w:rsidR="003403E2" w:rsidRPr="00113411" w:rsidRDefault="003403E2" w:rsidP="00113411">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 培养学生具有主动参与、积极进取、崇尚科学、探究科学的学习态度和思想意识；</w:t>
            </w:r>
          </w:p>
          <w:p w:rsidR="00735FDE" w:rsidRPr="003403E2" w:rsidRDefault="003403E2" w:rsidP="00113411">
            <w:pPr>
              <w:spacing w:line="360" w:lineRule="exact"/>
              <w:ind w:firstLineChars="200" w:firstLine="420"/>
              <w:rPr>
                <w:rFonts w:eastAsia="SimSun"/>
                <w:sz w:val="21"/>
                <w:szCs w:val="21"/>
                <w:lang w:eastAsia="zh-CN"/>
              </w:rPr>
            </w:pPr>
            <w:r w:rsidRPr="00113411">
              <w:rPr>
                <w:rFonts w:asciiTheme="minorEastAsia" w:eastAsiaTheme="minorEastAsia" w:hAnsiTheme="minorEastAsia" w:hint="eastAsia"/>
                <w:sz w:val="21"/>
                <w:szCs w:val="21"/>
                <w:lang w:eastAsia="zh-CN"/>
              </w:rPr>
              <w:t>2. 养成理论联系实际、科学严谨、认真细致、实事求是的科学态度和职业道德</w:t>
            </w:r>
            <w:r w:rsidR="006544A1" w:rsidRPr="00113411">
              <w:rPr>
                <w:rFonts w:asciiTheme="minorEastAsia" w:eastAsiaTheme="minorEastAsia" w:hAnsiTheme="minorEastAsia" w:hint="eastAsia"/>
                <w:sz w:val="21"/>
                <w:szCs w:val="21"/>
                <w:lang w:eastAsia="zh-CN"/>
              </w:rPr>
              <w:t>。</w:t>
            </w:r>
          </w:p>
        </w:tc>
        <w:tc>
          <w:tcPr>
            <w:tcW w:w="4421" w:type="dxa"/>
            <w:gridSpan w:val="4"/>
          </w:tcPr>
          <w:p w:rsidR="00735FDE" w:rsidRPr="00AF342D" w:rsidRDefault="00776AF2"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w:t>
            </w:r>
            <w:r w:rsidR="00D62B41" w:rsidRPr="00AF342D">
              <w:rPr>
                <w:rFonts w:eastAsia="SimSun"/>
                <w:b/>
                <w:sz w:val="21"/>
                <w:szCs w:val="21"/>
                <w:lang w:eastAsia="zh-CN"/>
              </w:rPr>
              <w:t>与学生核心能力培养之间的关联</w:t>
            </w:r>
            <w:r w:rsidR="00D62B41" w:rsidRPr="00AF342D">
              <w:rPr>
                <w:rFonts w:eastAsia="SimSun"/>
                <w:b/>
                <w:sz w:val="21"/>
                <w:szCs w:val="21"/>
                <w:lang w:eastAsia="zh-CN"/>
              </w:rPr>
              <w:t>(</w:t>
            </w:r>
            <w:r w:rsidR="00D62B41" w:rsidRPr="00AF342D">
              <w:rPr>
                <w:rFonts w:eastAsia="SimSun"/>
                <w:b/>
                <w:sz w:val="21"/>
                <w:szCs w:val="21"/>
                <w:lang w:eastAsia="zh-CN"/>
              </w:rPr>
              <w:t>授课对象为</w:t>
            </w:r>
            <w:r w:rsidR="007A154B" w:rsidRPr="00AF342D">
              <w:rPr>
                <w:rFonts w:eastAsia="SimSun"/>
                <w:b/>
                <w:sz w:val="21"/>
                <w:szCs w:val="21"/>
                <w:lang w:eastAsia="zh-CN"/>
              </w:rPr>
              <w:t>理工科专业</w:t>
            </w:r>
            <w:r w:rsidR="00D62B41" w:rsidRPr="00AF342D">
              <w:rPr>
                <w:rFonts w:eastAsia="SimSun"/>
                <w:b/>
                <w:sz w:val="21"/>
                <w:szCs w:val="21"/>
                <w:lang w:eastAsia="zh-CN"/>
              </w:rPr>
              <w:t>学生的课程</w:t>
            </w:r>
            <w:r w:rsidR="007A154B" w:rsidRPr="00AF342D">
              <w:rPr>
                <w:rFonts w:eastAsia="SimSun"/>
                <w:b/>
                <w:sz w:val="21"/>
                <w:szCs w:val="21"/>
                <w:lang w:eastAsia="zh-CN"/>
              </w:rPr>
              <w:t>填写此栏</w:t>
            </w:r>
            <w:r w:rsidR="00735FDE" w:rsidRPr="00AF342D">
              <w:rPr>
                <w:rFonts w:eastAsia="SimSun"/>
                <w:b/>
                <w:sz w:val="21"/>
                <w:szCs w:val="21"/>
                <w:lang w:eastAsia="zh-CN"/>
              </w:rPr>
              <w:t>）：</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1. </w:t>
            </w:r>
            <w:r w:rsidRPr="00EB2C47">
              <w:rPr>
                <w:rFonts w:eastAsia="SimSun" w:hint="eastAsia"/>
                <w:b/>
                <w:sz w:val="21"/>
                <w:szCs w:val="21"/>
                <w:lang w:eastAsia="zh-CN"/>
              </w:rPr>
              <w:t>应用数学、基础科学和智能制造工程专业知识能力</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2. </w:t>
            </w:r>
            <w:r w:rsidRPr="00EB2C47">
              <w:rPr>
                <w:rFonts w:eastAsia="SimSun" w:hint="eastAsia"/>
                <w:b/>
                <w:sz w:val="21"/>
                <w:szCs w:val="21"/>
                <w:lang w:eastAsia="zh-CN"/>
              </w:rPr>
              <w:t>设计与执行智能制造工程专业相关实验，以及分析与解释相关数据的能力</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3. </w:t>
            </w:r>
            <w:r w:rsidRPr="00EB2C47">
              <w:rPr>
                <w:rFonts w:eastAsia="SimSun" w:hint="eastAsia"/>
                <w:b/>
                <w:sz w:val="21"/>
                <w:szCs w:val="21"/>
                <w:lang w:eastAsia="zh-CN"/>
              </w:rPr>
              <w:t>智能制造工程领域所需技能、技</w:t>
            </w:r>
            <w:r w:rsidRPr="00EB2C47">
              <w:rPr>
                <w:rFonts w:eastAsia="SimSun" w:hint="eastAsia"/>
                <w:b/>
                <w:sz w:val="21"/>
                <w:szCs w:val="21"/>
                <w:lang w:eastAsia="zh-CN"/>
              </w:rPr>
              <w:lastRenderedPageBreak/>
              <w:t>术以及实用软硬件工具的能力</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4. </w:t>
            </w:r>
            <w:r w:rsidRPr="00EB2C47">
              <w:rPr>
                <w:rFonts w:eastAsia="SimSun" w:hint="eastAsia"/>
                <w:b/>
                <w:sz w:val="21"/>
                <w:szCs w:val="21"/>
                <w:lang w:eastAsia="zh-CN"/>
              </w:rPr>
              <w:t>智能制造工程系统、零部件或工艺流程的设计能力</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5. </w:t>
            </w:r>
            <w:r w:rsidRPr="00EB2C47">
              <w:rPr>
                <w:rFonts w:eastAsia="SimSun" w:hint="eastAsia"/>
                <w:b/>
                <w:sz w:val="21"/>
                <w:szCs w:val="21"/>
                <w:lang w:eastAsia="zh-CN"/>
              </w:rPr>
              <w:t>项目管理、有效沟通协调、团队合作及创新能力</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6. </w:t>
            </w:r>
            <w:r w:rsidRPr="00EB2C47">
              <w:rPr>
                <w:rFonts w:eastAsia="SimSun" w:hint="eastAsia"/>
                <w:b/>
                <w:sz w:val="21"/>
                <w:szCs w:val="21"/>
                <w:lang w:eastAsia="zh-CN"/>
              </w:rPr>
              <w:t>发掘、分析与解决复杂智能制造工程问题的能力</w:t>
            </w:r>
          </w:p>
          <w:p w:rsidR="00B57700" w:rsidRPr="00EB2C47"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7</w:t>
            </w:r>
            <w:r w:rsidRPr="00EB2C47">
              <w:rPr>
                <w:rFonts w:eastAsia="SimSun" w:hint="eastAsia"/>
                <w:b/>
                <w:sz w:val="21"/>
                <w:szCs w:val="21"/>
                <w:lang w:eastAsia="zh-CN"/>
              </w:rPr>
              <w:t>．认识科技发展现状与趋势，了解工程技术对环境、社会及全球的影响，并培养持续学习的习惯与能力</w:t>
            </w:r>
          </w:p>
          <w:p w:rsidR="00735FDE" w:rsidRPr="00AF342D" w:rsidRDefault="00B57700" w:rsidP="00B57700">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8</w:t>
            </w:r>
            <w:r w:rsidRPr="00EB2C47">
              <w:rPr>
                <w:rFonts w:eastAsia="SimSun" w:hint="eastAsia"/>
                <w:b/>
                <w:sz w:val="21"/>
                <w:szCs w:val="21"/>
                <w:lang w:eastAsia="zh-CN"/>
              </w:rPr>
              <w:t>．理解职业道德、专业伦理与认知社会责任的能力</w:t>
            </w:r>
          </w:p>
        </w:tc>
      </w:tr>
      <w:tr w:rsidR="003403E2" w:rsidRPr="003403E2" w:rsidTr="00914BA6">
        <w:trPr>
          <w:trHeight w:val="340"/>
          <w:jc w:val="center"/>
        </w:trPr>
        <w:tc>
          <w:tcPr>
            <w:tcW w:w="12747" w:type="dxa"/>
            <w:gridSpan w:val="11"/>
            <w:shd w:val="clear" w:color="auto" w:fill="C0C0C0"/>
            <w:vAlign w:val="center"/>
          </w:tcPr>
          <w:p w:rsidR="003403E2" w:rsidRPr="003403E2" w:rsidRDefault="003403E2" w:rsidP="00C67485">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rsidTr="00F04FAF">
        <w:trPr>
          <w:trHeight w:val="792"/>
          <w:jc w:val="center"/>
        </w:trPr>
        <w:tc>
          <w:tcPr>
            <w:tcW w:w="526"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3"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1328" w:type="dxa"/>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113411"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p>
          <w:p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113411">
              <w:rPr>
                <w:rFonts w:asciiTheme="minorEastAsia" w:eastAsiaTheme="minorEastAsia" w:hAnsiTheme="minorEastAsia" w:hint="eastAsia"/>
                <w:b/>
                <w:sz w:val="21"/>
                <w:szCs w:val="21"/>
                <w:lang w:eastAsia="zh-CN"/>
              </w:rPr>
              <w:t>课程思政融入点</w:t>
            </w:r>
          </w:p>
        </w:tc>
        <w:tc>
          <w:tcPr>
            <w:tcW w:w="1842" w:type="dxa"/>
            <w:tcMar>
              <w:left w:w="28" w:type="dxa"/>
              <w:right w:w="28" w:type="dxa"/>
            </w:tcMar>
            <w:vAlign w:val="center"/>
          </w:tcPr>
          <w:p w:rsidR="00914BA6" w:rsidRPr="00F04FAF" w:rsidRDefault="00914BA6" w:rsidP="009857D5">
            <w:pPr>
              <w:spacing w:line="360" w:lineRule="exact"/>
              <w:jc w:val="center"/>
              <w:rPr>
                <w:rFonts w:asciiTheme="minorEastAsia" w:eastAsiaTheme="minorEastAsia" w:hAnsiTheme="minorEastAsia"/>
                <w:b/>
                <w:color w:val="00B050"/>
                <w:sz w:val="21"/>
                <w:szCs w:val="21"/>
                <w:lang w:eastAsia="zh-CN"/>
              </w:rPr>
            </w:pPr>
            <w:r w:rsidRPr="00F04FAF">
              <w:rPr>
                <w:rFonts w:asciiTheme="minorEastAsia" w:eastAsiaTheme="minorEastAsia" w:hAnsiTheme="minorEastAsia" w:hint="eastAsia"/>
                <w:b/>
                <w:color w:val="00B050"/>
                <w:sz w:val="21"/>
                <w:szCs w:val="21"/>
                <w:lang w:eastAsia="zh-CN"/>
              </w:rPr>
              <w:t>教学</w:t>
            </w:r>
            <w:r w:rsidR="00F04FAF" w:rsidRPr="00F04FAF">
              <w:rPr>
                <w:rFonts w:asciiTheme="minorEastAsia" w:eastAsiaTheme="minorEastAsia" w:hAnsiTheme="minorEastAsia" w:hint="eastAsia"/>
                <w:b/>
                <w:color w:val="00B050"/>
                <w:sz w:val="21"/>
                <w:szCs w:val="21"/>
                <w:lang w:eastAsia="zh-CN"/>
              </w:rPr>
              <w:t>模式</w:t>
            </w:r>
          </w:p>
          <w:p w:rsidR="00914BA6" w:rsidRPr="00F04FAF" w:rsidRDefault="00914BA6" w:rsidP="00F04FAF">
            <w:pPr>
              <w:spacing w:line="360" w:lineRule="exact"/>
              <w:jc w:val="center"/>
              <w:rPr>
                <w:rFonts w:asciiTheme="minorEastAsia" w:eastAsiaTheme="minorEastAsia" w:hAnsiTheme="minorEastAsia"/>
                <w:b/>
                <w:color w:val="00B050"/>
                <w:sz w:val="21"/>
                <w:szCs w:val="21"/>
                <w:lang w:eastAsia="zh-CN"/>
              </w:rPr>
            </w:pPr>
            <w:r w:rsidRPr="00F04FAF">
              <w:rPr>
                <w:rFonts w:asciiTheme="minorEastAsia" w:eastAsiaTheme="minorEastAsia" w:hAnsiTheme="minorEastAsia" w:hint="eastAsia"/>
                <w:b/>
                <w:color w:val="00B050"/>
                <w:sz w:val="21"/>
                <w:szCs w:val="21"/>
                <w:lang w:eastAsia="zh-CN"/>
              </w:rPr>
              <w:t>（线上/</w:t>
            </w:r>
            <w:r w:rsidR="00F04FAF" w:rsidRPr="00F04FAF">
              <w:rPr>
                <w:rFonts w:asciiTheme="minorEastAsia" w:eastAsiaTheme="minorEastAsia" w:hAnsiTheme="minorEastAsia" w:hint="eastAsia"/>
                <w:b/>
                <w:color w:val="00B050"/>
                <w:sz w:val="21"/>
                <w:szCs w:val="21"/>
                <w:lang w:eastAsia="zh-CN"/>
              </w:rPr>
              <w:t>混合式/线下</w:t>
            </w:r>
          </w:p>
        </w:tc>
        <w:tc>
          <w:tcPr>
            <w:tcW w:w="1276" w:type="dxa"/>
            <w:gridSpan w:val="2"/>
            <w:tcMar>
              <w:left w:w="28" w:type="dxa"/>
              <w:right w:w="28" w:type="dxa"/>
            </w:tcMar>
            <w:vAlign w:val="center"/>
          </w:tcPr>
          <w:p w:rsidR="00914BA6" w:rsidRPr="00F04FAF" w:rsidRDefault="00914BA6" w:rsidP="00F04FAF">
            <w:pPr>
              <w:spacing w:after="0" w:line="360" w:lineRule="exact"/>
              <w:jc w:val="center"/>
              <w:rPr>
                <w:rFonts w:asciiTheme="minorEastAsia" w:eastAsiaTheme="minorEastAsia" w:hAnsiTheme="minorEastAsia"/>
                <w:b/>
                <w:color w:val="00B050"/>
                <w:sz w:val="21"/>
                <w:szCs w:val="21"/>
                <w:lang w:eastAsia="zh-CN"/>
              </w:rPr>
            </w:pPr>
            <w:r w:rsidRPr="00F04FAF">
              <w:rPr>
                <w:rFonts w:asciiTheme="minorEastAsia" w:eastAsiaTheme="minorEastAsia" w:hAnsiTheme="minorEastAsia"/>
                <w:b/>
                <w:color w:val="00B050"/>
                <w:sz w:val="21"/>
                <w:szCs w:val="21"/>
              </w:rPr>
              <w:t>教学</w:t>
            </w:r>
            <w:r w:rsidR="00F04FAF" w:rsidRPr="00F04FAF">
              <w:rPr>
                <w:rFonts w:asciiTheme="minorEastAsia" w:eastAsiaTheme="minorEastAsia" w:hAnsiTheme="minorEastAsia" w:hint="eastAsia"/>
                <w:b/>
                <w:color w:val="00B050"/>
                <w:sz w:val="21"/>
                <w:szCs w:val="21"/>
                <w:lang w:eastAsia="zh-CN"/>
              </w:rPr>
              <w:t>方法</w:t>
            </w:r>
          </w:p>
        </w:tc>
        <w:tc>
          <w:tcPr>
            <w:tcW w:w="1303"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F46A5E" w:rsidRPr="00AF342D" w:rsidTr="004A3A92">
        <w:trPr>
          <w:trHeight w:val="340"/>
          <w:jc w:val="center"/>
        </w:trPr>
        <w:tc>
          <w:tcPr>
            <w:tcW w:w="526" w:type="dxa"/>
            <w:vAlign w:val="center"/>
          </w:tcPr>
          <w:p w:rsidR="00F46A5E" w:rsidRPr="00113411" w:rsidRDefault="00F52AA9" w:rsidP="00C67485">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p>
        </w:tc>
        <w:tc>
          <w:tcPr>
            <w:tcW w:w="2413" w:type="dxa"/>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 xml:space="preserve">  绪论、静力学的基本概念和物体的受力分析</w:t>
            </w:r>
          </w:p>
        </w:tc>
        <w:tc>
          <w:tcPr>
            <w:tcW w:w="1328" w:type="dxa"/>
          </w:tcPr>
          <w:p w:rsidR="00F46A5E"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教学重点：课程内容、研究方法、学科方向进行充分介绍，以引发学生学习兴趣、</w:t>
            </w:r>
          </w:p>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各种约束的特征及约束反力的画</w:t>
            </w:r>
            <w:r w:rsidRPr="00113411">
              <w:rPr>
                <w:rFonts w:asciiTheme="minorEastAsia" w:eastAsiaTheme="minorEastAsia" w:hAnsiTheme="minorEastAsia" w:hint="eastAsia"/>
                <w:sz w:val="21"/>
                <w:szCs w:val="21"/>
                <w:lang w:eastAsia="zh-CN"/>
              </w:rPr>
              <w:lastRenderedPageBreak/>
              <w:t>法</w:t>
            </w:r>
          </w:p>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教学难点：分析物体系统受力，正确画受力图</w:t>
            </w:r>
          </w:p>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b/>
                <w:sz w:val="21"/>
                <w:szCs w:val="21"/>
                <w:lang w:eastAsia="zh-CN"/>
              </w:rPr>
              <w:t>课程思政融入点</w:t>
            </w:r>
            <w:r w:rsidRPr="00113411">
              <w:rPr>
                <w:rFonts w:asciiTheme="minorEastAsia" w:eastAsiaTheme="minorEastAsia" w:hAnsiTheme="minorEastAsia"/>
                <w:sz w:val="21"/>
                <w:szCs w:val="21"/>
                <w:lang w:eastAsia="zh-CN"/>
              </w:rPr>
              <w:t>：</w:t>
            </w:r>
            <w:r w:rsidR="00F52AA9" w:rsidRPr="00113411">
              <w:rPr>
                <w:rFonts w:asciiTheme="minorEastAsia" w:eastAsiaTheme="minorEastAsia" w:hAnsiTheme="minorEastAsia" w:cs="Arial"/>
                <w:sz w:val="21"/>
                <w:szCs w:val="21"/>
                <w:lang w:eastAsia="zh-CN"/>
              </w:rPr>
              <w:t>简单地介绍一下力学的发展史及重要科学家的贡献</w:t>
            </w:r>
            <w:r w:rsidR="00F52AA9" w:rsidRPr="00113411">
              <w:rPr>
                <w:rFonts w:asciiTheme="minorEastAsia" w:eastAsiaTheme="minorEastAsia" w:hAnsiTheme="minorEastAsia"/>
                <w:sz w:val="21"/>
                <w:szCs w:val="21"/>
                <w:lang w:eastAsia="zh-CN"/>
              </w:rPr>
              <w:t>。</w:t>
            </w:r>
            <w:r w:rsidR="00F52AA9" w:rsidRPr="00113411">
              <w:rPr>
                <w:rFonts w:asciiTheme="minorEastAsia" w:eastAsiaTheme="minorEastAsia" w:hAnsiTheme="minorEastAsia" w:hint="eastAsia"/>
                <w:sz w:val="21"/>
                <w:szCs w:val="21"/>
                <w:lang w:eastAsia="zh-CN"/>
              </w:rPr>
              <w:t>“三钱”</w:t>
            </w:r>
            <w:r w:rsidR="00F52AA9" w:rsidRPr="00113411">
              <w:rPr>
                <w:rFonts w:asciiTheme="minorEastAsia" w:eastAsiaTheme="minorEastAsia" w:hAnsiTheme="minorEastAsia" w:cs="Arial"/>
                <w:bCs/>
                <w:sz w:val="21"/>
                <w:szCs w:val="21"/>
                <w:lang w:eastAsia="zh-CN"/>
              </w:rPr>
              <w:t>我国原子弹之父钱三强、导弹之父钱学森、力学之父钱伟长</w:t>
            </w:r>
            <w:r w:rsidR="00F52AA9" w:rsidRPr="00113411">
              <w:rPr>
                <w:rFonts w:asciiTheme="minorEastAsia" w:eastAsiaTheme="minorEastAsia" w:hAnsiTheme="minorEastAsia" w:cs="Arial" w:hint="eastAsia"/>
                <w:bCs/>
                <w:sz w:val="21"/>
                <w:szCs w:val="21"/>
                <w:lang w:eastAsia="zh-CN"/>
              </w:rPr>
              <w:t>。</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52AA9" w:rsidRPr="00113411" w:rsidRDefault="00F52AA9" w:rsidP="00F52AA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sz w:val="21"/>
                <w:szCs w:val="21"/>
                <w:lang w:eastAsia="zh-CN"/>
              </w:rPr>
              <w:t>课程思政作业：要求学生每人</w:t>
            </w:r>
            <w:r w:rsidRPr="00113411">
              <w:rPr>
                <w:rFonts w:asciiTheme="minorEastAsia" w:eastAsiaTheme="minorEastAsia" w:hAnsiTheme="minorEastAsia" w:hint="eastAsia"/>
                <w:sz w:val="21"/>
                <w:szCs w:val="21"/>
                <w:lang w:eastAsia="zh-CN"/>
              </w:rPr>
              <w:t>在网上查阅：“三钱”</w:t>
            </w:r>
            <w:r w:rsidRPr="00113411">
              <w:rPr>
                <w:rFonts w:asciiTheme="minorEastAsia" w:eastAsiaTheme="minorEastAsia" w:hAnsiTheme="minorEastAsia"/>
                <w:sz w:val="21"/>
                <w:szCs w:val="21"/>
                <w:lang w:eastAsia="zh-CN"/>
              </w:rPr>
              <w:t xml:space="preserve"> 爱国情绪、拼搏精</w:t>
            </w:r>
            <w:r w:rsidRPr="00113411">
              <w:rPr>
                <w:rFonts w:asciiTheme="minorEastAsia" w:eastAsiaTheme="minorEastAsia" w:hAnsiTheme="minorEastAsia"/>
                <w:sz w:val="21"/>
                <w:szCs w:val="21"/>
                <w:lang w:eastAsia="zh-CN"/>
              </w:rPr>
              <w:lastRenderedPageBreak/>
              <w:t>神、智慧之光</w:t>
            </w:r>
            <w:r w:rsidRPr="00113411">
              <w:rPr>
                <w:rFonts w:asciiTheme="minorEastAsia" w:eastAsiaTheme="minorEastAsia" w:hAnsiTheme="minorEastAsia" w:hint="eastAsia"/>
                <w:sz w:val="21"/>
                <w:szCs w:val="21"/>
                <w:lang w:eastAsia="zh-CN"/>
              </w:rPr>
              <w:t>。</w:t>
            </w:r>
          </w:p>
          <w:p w:rsidR="00F46A5E" w:rsidRPr="00113411" w:rsidRDefault="0056601B" w:rsidP="0056601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1-1、1-2</w:t>
            </w:r>
          </w:p>
        </w:tc>
      </w:tr>
      <w:tr w:rsidR="00F46A5E" w:rsidRPr="00AF342D" w:rsidTr="004A3A92">
        <w:trPr>
          <w:trHeight w:val="340"/>
          <w:jc w:val="center"/>
        </w:trPr>
        <w:tc>
          <w:tcPr>
            <w:tcW w:w="526" w:type="dxa"/>
            <w:vAlign w:val="center"/>
          </w:tcPr>
          <w:p w:rsidR="00F46A5E" w:rsidRPr="00113411" w:rsidRDefault="00F52AA9"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2</w:t>
            </w:r>
          </w:p>
        </w:tc>
        <w:tc>
          <w:tcPr>
            <w:tcW w:w="2413" w:type="dxa"/>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平面汇交力系和力偶系</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教学重点：几何法和解析法求解力的合成与力度分解、力偶的性质</w:t>
            </w:r>
          </w:p>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教学难点：汇交力系平衡的几何法和解析法求解汇交力系的平衡问题。应用力偶系的平衡条件求解其平衡问题</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2-2、2-6、2-7、2-11</w:t>
            </w:r>
          </w:p>
        </w:tc>
      </w:tr>
      <w:tr w:rsidR="00F46A5E" w:rsidRPr="00AF342D" w:rsidTr="004A3A92">
        <w:trPr>
          <w:trHeight w:val="340"/>
          <w:jc w:val="center"/>
        </w:trPr>
        <w:tc>
          <w:tcPr>
            <w:tcW w:w="526" w:type="dxa"/>
            <w:vAlign w:val="center"/>
          </w:tcPr>
          <w:p w:rsidR="00F46A5E" w:rsidRPr="00113411" w:rsidRDefault="00F52AA9"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3-4</w:t>
            </w:r>
          </w:p>
        </w:tc>
        <w:tc>
          <w:tcPr>
            <w:tcW w:w="2413" w:type="dxa"/>
          </w:tcPr>
          <w:p w:rsidR="00F46A5E" w:rsidRPr="00113411" w:rsidRDefault="00F46A5E"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平面任意力系</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6</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教学重点：计算平面任意力系的主矢和主矩，应用平面任意力系的平衡方程求解单个物体的平衡问题。</w:t>
            </w:r>
          </w:p>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教学难点：平面任意力系的平衡方程求解物体系统的平衡问题。</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56601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3-2、3-6、3-7、3-15、3-19</w:t>
            </w:r>
          </w:p>
        </w:tc>
      </w:tr>
      <w:tr w:rsidR="00F46A5E" w:rsidRPr="00AF342D" w:rsidTr="004A3A92">
        <w:trPr>
          <w:trHeight w:val="340"/>
          <w:jc w:val="center"/>
        </w:trPr>
        <w:tc>
          <w:tcPr>
            <w:tcW w:w="526" w:type="dxa"/>
            <w:vAlign w:val="center"/>
          </w:tcPr>
          <w:p w:rsidR="00F46A5E" w:rsidRPr="00113411" w:rsidRDefault="00F52AA9"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5</w:t>
            </w:r>
          </w:p>
        </w:tc>
        <w:tc>
          <w:tcPr>
            <w:tcW w:w="2413" w:type="dxa"/>
          </w:tcPr>
          <w:p w:rsidR="00F46A5E" w:rsidRPr="00113411" w:rsidRDefault="00F46A5E"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空间力系 重心</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教学重点：掌握力对点之矩的计算和力和力对轴之矩的计算</w:t>
            </w:r>
          </w:p>
          <w:p w:rsidR="00F52AA9"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教学难点：空间任意力系的平衡方程求解物体的平衡问题</w:t>
            </w:r>
          </w:p>
          <w:p w:rsidR="00F46A5E" w:rsidRPr="00113411" w:rsidRDefault="00F52AA9" w:rsidP="00F52AA9">
            <w:pPr>
              <w:rPr>
                <w:rFonts w:asciiTheme="minorEastAsia" w:eastAsiaTheme="minorEastAsia" w:hAnsiTheme="minorEastAsia"/>
                <w:sz w:val="21"/>
                <w:szCs w:val="21"/>
                <w:lang w:eastAsia="zh-CN"/>
              </w:rPr>
            </w:pPr>
            <w:r w:rsidRPr="00113411">
              <w:rPr>
                <w:rFonts w:asciiTheme="minorEastAsia" w:eastAsiaTheme="minorEastAsia" w:hAnsiTheme="minorEastAsia"/>
                <w:b/>
                <w:sz w:val="21"/>
                <w:szCs w:val="21"/>
                <w:lang w:eastAsia="zh-CN"/>
              </w:rPr>
              <w:lastRenderedPageBreak/>
              <w:t>课程思政融入点</w:t>
            </w:r>
            <w:r w:rsidRPr="00113411">
              <w:rPr>
                <w:rFonts w:asciiTheme="minorEastAsia" w:eastAsiaTheme="minorEastAsia" w:hAnsiTheme="minorEastAsia"/>
                <w:sz w:val="21"/>
                <w:szCs w:val="21"/>
                <w:lang w:eastAsia="zh-CN"/>
              </w:rPr>
              <w:t>：</w:t>
            </w:r>
            <w:r w:rsidRPr="00113411">
              <w:rPr>
                <w:rFonts w:asciiTheme="minorEastAsia" w:eastAsiaTheme="minorEastAsia" w:hAnsiTheme="minorEastAsia" w:hint="eastAsia"/>
                <w:sz w:val="21"/>
                <w:szCs w:val="21"/>
                <w:lang w:eastAsia="zh-CN"/>
              </w:rPr>
              <w:t>结合学生的课堂表现、作业情况，利用“约束”的概念，</w:t>
            </w:r>
            <w:r w:rsidRPr="00113411">
              <w:rPr>
                <w:rFonts w:asciiTheme="minorEastAsia" w:eastAsiaTheme="minorEastAsia" w:hAnsiTheme="minorEastAsia" w:cs="Arial"/>
                <w:sz w:val="21"/>
                <w:szCs w:val="21"/>
                <w:lang w:eastAsia="zh-CN"/>
              </w:rPr>
              <w:t>引申绝对的自由不是自由，具有一定约束的自由才是真正的自由</w:t>
            </w:r>
            <w:r w:rsidRPr="00113411">
              <w:rPr>
                <w:rFonts w:asciiTheme="minorEastAsia" w:eastAsiaTheme="minorEastAsia" w:hAnsiTheme="minorEastAsia" w:cs="Arial" w:hint="eastAsia"/>
                <w:sz w:val="21"/>
                <w:szCs w:val="21"/>
                <w:lang w:eastAsia="zh-CN"/>
              </w:rPr>
              <w:t>。</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4-1、4-2、4-6</w:t>
            </w:r>
          </w:p>
        </w:tc>
      </w:tr>
      <w:tr w:rsidR="00F46A5E" w:rsidRPr="00AF342D" w:rsidTr="004A3A92">
        <w:trPr>
          <w:trHeight w:val="340"/>
          <w:jc w:val="center"/>
        </w:trPr>
        <w:tc>
          <w:tcPr>
            <w:tcW w:w="526" w:type="dxa"/>
            <w:vAlign w:val="center"/>
          </w:tcPr>
          <w:p w:rsidR="00F46A5E" w:rsidRPr="00113411" w:rsidRDefault="00F52AA9"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6</w:t>
            </w:r>
          </w:p>
        </w:tc>
        <w:tc>
          <w:tcPr>
            <w:tcW w:w="2413" w:type="dxa"/>
          </w:tcPr>
          <w:p w:rsidR="00F46A5E" w:rsidRPr="00113411" w:rsidRDefault="00F46A5E"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点的运动学</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1" w:type="dxa"/>
            <w:gridSpan w:val="3"/>
            <w:vAlign w:val="center"/>
          </w:tcPr>
          <w:p w:rsidR="00F52AA9"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教学重点：运用直角坐标法自然法建立运动方程，求速度、加速度</w:t>
            </w:r>
          </w:p>
          <w:p w:rsidR="00F46A5E" w:rsidRPr="00113411" w:rsidRDefault="00F52AA9" w:rsidP="00BA4EB9">
            <w:pPr>
              <w:rPr>
                <w:rFonts w:asciiTheme="minorEastAsia" w:eastAsiaTheme="minorEastAsia" w:hAnsiTheme="minorEastAsia"/>
                <w:sz w:val="21"/>
                <w:szCs w:val="21"/>
                <w:lang w:eastAsia="zh-CN"/>
              </w:rPr>
            </w:pPr>
            <w:r w:rsidRPr="00113411">
              <w:rPr>
                <w:rFonts w:asciiTheme="minorEastAsia" w:eastAsiaTheme="minorEastAsia" w:hAnsiTheme="minorEastAsia"/>
                <w:b/>
                <w:sz w:val="21"/>
                <w:szCs w:val="21"/>
                <w:lang w:eastAsia="zh-CN"/>
              </w:rPr>
              <w:t>课程思政融入点</w:t>
            </w:r>
            <w:r w:rsidRPr="00113411">
              <w:rPr>
                <w:rFonts w:asciiTheme="minorEastAsia" w:eastAsiaTheme="minorEastAsia" w:hAnsiTheme="minorEastAsia"/>
                <w:sz w:val="21"/>
                <w:szCs w:val="21"/>
                <w:lang w:eastAsia="zh-CN"/>
              </w:rPr>
              <w:t>：</w:t>
            </w:r>
            <w:r w:rsidRPr="00113411">
              <w:rPr>
                <w:rFonts w:asciiTheme="minorEastAsia" w:eastAsiaTheme="minorEastAsia" w:hAnsiTheme="minorEastAsia" w:hint="eastAsia"/>
                <w:sz w:val="21"/>
                <w:szCs w:val="21"/>
                <w:lang w:eastAsia="zh-CN"/>
              </w:rPr>
              <w:t>理论力学在雷达、导弹轨迹、航空等国防工业领域的应用。</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6-3、6-6</w:t>
            </w:r>
          </w:p>
        </w:tc>
      </w:tr>
      <w:tr w:rsidR="00F46A5E" w:rsidRPr="00AF342D" w:rsidTr="004A3A92">
        <w:trPr>
          <w:trHeight w:val="340"/>
          <w:jc w:val="center"/>
        </w:trPr>
        <w:tc>
          <w:tcPr>
            <w:tcW w:w="526" w:type="dxa"/>
            <w:vAlign w:val="center"/>
          </w:tcPr>
          <w:p w:rsidR="00F46A5E" w:rsidRPr="00113411" w:rsidRDefault="00F52AA9"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7</w:t>
            </w:r>
          </w:p>
        </w:tc>
        <w:tc>
          <w:tcPr>
            <w:tcW w:w="2413" w:type="dxa"/>
          </w:tcPr>
          <w:p w:rsidR="00F46A5E" w:rsidRPr="00113411" w:rsidRDefault="00F46A5E"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刚体的简单运动</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教学重点：求解与定轴转动刚体的角速度、角加速度和刚体内各点的速度和加速度</w:t>
            </w:r>
          </w:p>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教学难点：求刚体内各点的速度和加速度</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7-1、7-3、7-6</w:t>
            </w:r>
          </w:p>
        </w:tc>
      </w:tr>
      <w:tr w:rsidR="00F46A5E" w:rsidRPr="00AF342D" w:rsidTr="004A3A92">
        <w:trPr>
          <w:trHeight w:val="340"/>
          <w:jc w:val="center"/>
        </w:trPr>
        <w:tc>
          <w:tcPr>
            <w:tcW w:w="526" w:type="dxa"/>
            <w:vAlign w:val="center"/>
          </w:tcPr>
          <w:p w:rsidR="00F46A5E" w:rsidRPr="00113411" w:rsidRDefault="00F52AA9"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8-9</w:t>
            </w:r>
          </w:p>
        </w:tc>
        <w:tc>
          <w:tcPr>
            <w:tcW w:w="2413" w:type="dxa"/>
          </w:tcPr>
          <w:p w:rsidR="00F46A5E" w:rsidRPr="00113411" w:rsidRDefault="00F46A5E"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点的合成运动</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6</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教学重难点：点的速度、加速度合成定理的运用</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8-1、8-2、8-3、8-5、8-6、8-7</w:t>
            </w:r>
          </w:p>
        </w:tc>
      </w:tr>
      <w:tr w:rsidR="00F46A5E" w:rsidRPr="00AF342D" w:rsidTr="004A3A92">
        <w:trPr>
          <w:trHeight w:val="340"/>
          <w:jc w:val="center"/>
        </w:trPr>
        <w:tc>
          <w:tcPr>
            <w:tcW w:w="526" w:type="dxa"/>
            <w:vAlign w:val="center"/>
          </w:tcPr>
          <w:p w:rsidR="00F46A5E" w:rsidRPr="00113411" w:rsidRDefault="00F52AA9"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10</w:t>
            </w:r>
          </w:p>
        </w:tc>
        <w:tc>
          <w:tcPr>
            <w:tcW w:w="2413" w:type="dxa"/>
          </w:tcPr>
          <w:p w:rsidR="00F46A5E" w:rsidRPr="00113411" w:rsidRDefault="00F46A5E"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刚体的平面运动</w:t>
            </w:r>
          </w:p>
        </w:tc>
        <w:tc>
          <w:tcPr>
            <w:tcW w:w="1328" w:type="dxa"/>
          </w:tcPr>
          <w:p w:rsidR="00F46A5E"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F46A5E" w:rsidRPr="00113411" w:rsidRDefault="00F46A5E"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1" w:type="dxa"/>
            <w:gridSpan w:val="3"/>
            <w:vAlign w:val="center"/>
          </w:tcPr>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教学重点：用基点法，瞬心法和速度投影等方法求解平面图形内各点速度</w:t>
            </w:r>
          </w:p>
          <w:p w:rsidR="00F46A5E" w:rsidRPr="00113411" w:rsidRDefault="00F46A5E"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教学难点：用基点法求解与平面图形内各点加速度。</w:t>
            </w:r>
          </w:p>
        </w:tc>
        <w:tc>
          <w:tcPr>
            <w:tcW w:w="1842" w:type="dxa"/>
            <w:vAlign w:val="center"/>
          </w:tcPr>
          <w:p w:rsidR="00F46A5E" w:rsidRPr="00113411" w:rsidRDefault="00F46A5E"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F46A5E" w:rsidRPr="00113411" w:rsidRDefault="00F46A5E"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F46A5E"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9-3、9-7、9-10</w:t>
            </w:r>
          </w:p>
        </w:tc>
      </w:tr>
      <w:tr w:rsidR="002C1A75" w:rsidRPr="00AF342D" w:rsidTr="004A3A92">
        <w:trPr>
          <w:trHeight w:val="340"/>
          <w:jc w:val="center"/>
        </w:trPr>
        <w:tc>
          <w:tcPr>
            <w:tcW w:w="526" w:type="dxa"/>
            <w:vAlign w:val="center"/>
          </w:tcPr>
          <w:p w:rsidR="002C1A75" w:rsidRPr="00113411" w:rsidRDefault="002C1A75"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r w:rsidR="00F52AA9" w:rsidRPr="00113411">
              <w:rPr>
                <w:rFonts w:asciiTheme="minorEastAsia" w:eastAsiaTheme="minorEastAsia" w:hAnsiTheme="minorEastAsia" w:hint="eastAsia"/>
                <w:sz w:val="21"/>
                <w:szCs w:val="21"/>
                <w:lang w:eastAsia="zh-CN"/>
              </w:rPr>
              <w:t>1</w:t>
            </w:r>
          </w:p>
        </w:tc>
        <w:tc>
          <w:tcPr>
            <w:tcW w:w="2413" w:type="dxa"/>
          </w:tcPr>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动力学基本定理和质点</w:t>
            </w:r>
            <w:r w:rsidRPr="00113411">
              <w:rPr>
                <w:rFonts w:asciiTheme="minorEastAsia" w:eastAsiaTheme="minorEastAsia" w:hAnsiTheme="minorEastAsia" w:hint="eastAsia"/>
                <w:sz w:val="21"/>
                <w:szCs w:val="21"/>
                <w:lang w:eastAsia="zh-CN"/>
              </w:rPr>
              <w:lastRenderedPageBreak/>
              <w:t>运动微分方程</w:t>
            </w:r>
          </w:p>
        </w:tc>
        <w:tc>
          <w:tcPr>
            <w:tcW w:w="1328"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lastRenderedPageBreak/>
              <w:t>蹇永良</w:t>
            </w:r>
          </w:p>
        </w:tc>
        <w:tc>
          <w:tcPr>
            <w:tcW w:w="798" w:type="dxa"/>
            <w:vAlign w:val="center"/>
          </w:tcPr>
          <w:p w:rsidR="002C1A75" w:rsidRPr="00113411" w:rsidRDefault="002C1A7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1" w:type="dxa"/>
            <w:gridSpan w:val="3"/>
            <w:vAlign w:val="center"/>
          </w:tcPr>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教学重点：建立质点运动微分方</w:t>
            </w:r>
            <w:r w:rsidRPr="00113411">
              <w:rPr>
                <w:rFonts w:asciiTheme="minorEastAsia" w:eastAsiaTheme="minorEastAsia" w:hAnsiTheme="minorEastAsia" w:hint="eastAsia"/>
                <w:sz w:val="21"/>
                <w:szCs w:val="21"/>
                <w:lang w:eastAsia="zh-CN"/>
              </w:rPr>
              <w:lastRenderedPageBreak/>
              <w:t>程。</w:t>
            </w:r>
          </w:p>
          <w:p w:rsidR="002C1A75" w:rsidRPr="00113411" w:rsidRDefault="002C1A75" w:rsidP="0056601B">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教学难点：求解质点动力学的基本问题。</w:t>
            </w:r>
          </w:p>
        </w:tc>
        <w:tc>
          <w:tcPr>
            <w:tcW w:w="1842" w:type="dxa"/>
            <w:vAlign w:val="center"/>
          </w:tcPr>
          <w:p w:rsidR="002C1A75" w:rsidRPr="00113411" w:rsidRDefault="002C1A7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线下</w:t>
            </w:r>
          </w:p>
        </w:tc>
        <w:tc>
          <w:tcPr>
            <w:tcW w:w="1276" w:type="dxa"/>
            <w:gridSpan w:val="2"/>
            <w:vAlign w:val="center"/>
          </w:tcPr>
          <w:p w:rsidR="002C1A75" w:rsidRPr="00113411" w:rsidRDefault="002C1A7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2C1A75" w:rsidRPr="00113411" w:rsidRDefault="0056601B"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10-1、10-3</w:t>
            </w:r>
          </w:p>
        </w:tc>
      </w:tr>
      <w:tr w:rsidR="002C1A75" w:rsidRPr="00AF342D" w:rsidTr="004A3A92">
        <w:trPr>
          <w:trHeight w:val="340"/>
          <w:jc w:val="center"/>
        </w:trPr>
        <w:tc>
          <w:tcPr>
            <w:tcW w:w="526" w:type="dxa"/>
            <w:vAlign w:val="center"/>
          </w:tcPr>
          <w:p w:rsidR="002C1A75" w:rsidRPr="00113411" w:rsidRDefault="002C1A75"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1</w:t>
            </w:r>
            <w:r w:rsidR="00F52AA9" w:rsidRPr="00113411">
              <w:rPr>
                <w:rFonts w:asciiTheme="minorEastAsia" w:eastAsiaTheme="minorEastAsia" w:hAnsiTheme="minorEastAsia" w:hint="eastAsia"/>
                <w:sz w:val="21"/>
                <w:szCs w:val="21"/>
                <w:lang w:eastAsia="zh-CN"/>
              </w:rPr>
              <w:t>2</w:t>
            </w:r>
          </w:p>
        </w:tc>
        <w:tc>
          <w:tcPr>
            <w:tcW w:w="2413"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动量定理</w:t>
            </w:r>
          </w:p>
        </w:tc>
        <w:tc>
          <w:tcPr>
            <w:tcW w:w="1328"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2C1A75" w:rsidRPr="00113411" w:rsidRDefault="002C1A7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1" w:type="dxa"/>
            <w:gridSpan w:val="3"/>
            <w:vAlign w:val="center"/>
          </w:tcPr>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教学重点：动量定理、质心运动定理</w:t>
            </w:r>
          </w:p>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教学难点：动量守恒定理和质心运动守恒定理</w:t>
            </w:r>
          </w:p>
        </w:tc>
        <w:tc>
          <w:tcPr>
            <w:tcW w:w="1842" w:type="dxa"/>
            <w:vAlign w:val="center"/>
          </w:tcPr>
          <w:p w:rsidR="002C1A75" w:rsidRPr="00113411" w:rsidRDefault="002C1A7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2C1A75" w:rsidRPr="00113411" w:rsidRDefault="002C1A7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2C1A75" w:rsidRPr="00113411" w:rsidRDefault="0056601B" w:rsidP="00935F4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11-3、11-8、11-9</w:t>
            </w:r>
          </w:p>
        </w:tc>
      </w:tr>
      <w:tr w:rsidR="002C1A75" w:rsidRPr="00AF342D" w:rsidTr="004A3A92">
        <w:trPr>
          <w:trHeight w:val="340"/>
          <w:jc w:val="center"/>
        </w:trPr>
        <w:tc>
          <w:tcPr>
            <w:tcW w:w="526" w:type="dxa"/>
            <w:vAlign w:val="center"/>
          </w:tcPr>
          <w:p w:rsidR="002C1A75" w:rsidRPr="00113411" w:rsidRDefault="002C1A75"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r w:rsidR="00F52AA9" w:rsidRPr="00113411">
              <w:rPr>
                <w:rFonts w:asciiTheme="minorEastAsia" w:eastAsiaTheme="minorEastAsia" w:hAnsiTheme="minorEastAsia" w:hint="eastAsia"/>
                <w:sz w:val="21"/>
                <w:szCs w:val="21"/>
                <w:lang w:eastAsia="zh-CN"/>
              </w:rPr>
              <w:t>3</w:t>
            </w:r>
          </w:p>
        </w:tc>
        <w:tc>
          <w:tcPr>
            <w:tcW w:w="2413"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动量矩定理</w:t>
            </w:r>
          </w:p>
        </w:tc>
        <w:tc>
          <w:tcPr>
            <w:tcW w:w="1328"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2C1A75" w:rsidRPr="00113411" w:rsidRDefault="002C1A7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1" w:type="dxa"/>
            <w:gridSpan w:val="3"/>
            <w:vAlign w:val="center"/>
          </w:tcPr>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教学重点：动量矩定理及动量矩守恒定理</w:t>
            </w:r>
          </w:p>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教学难点：刚体平面运动微分方程</w:t>
            </w:r>
          </w:p>
        </w:tc>
        <w:tc>
          <w:tcPr>
            <w:tcW w:w="1842" w:type="dxa"/>
            <w:vAlign w:val="center"/>
          </w:tcPr>
          <w:p w:rsidR="002C1A75" w:rsidRPr="00113411" w:rsidRDefault="002C1A7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2C1A75" w:rsidRPr="00113411" w:rsidRDefault="002C1A7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讲授、课堂讨论</w:t>
            </w:r>
          </w:p>
        </w:tc>
        <w:tc>
          <w:tcPr>
            <w:tcW w:w="1303" w:type="dxa"/>
            <w:vAlign w:val="center"/>
          </w:tcPr>
          <w:p w:rsidR="002C1A75" w:rsidRPr="00113411" w:rsidRDefault="002D7273" w:rsidP="002D7273">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12-1、12-5、12-10</w:t>
            </w:r>
          </w:p>
        </w:tc>
      </w:tr>
      <w:tr w:rsidR="002C1A75" w:rsidRPr="00AF342D" w:rsidTr="004A3A92">
        <w:trPr>
          <w:trHeight w:val="340"/>
          <w:jc w:val="center"/>
        </w:trPr>
        <w:tc>
          <w:tcPr>
            <w:tcW w:w="526" w:type="dxa"/>
            <w:vAlign w:val="center"/>
          </w:tcPr>
          <w:p w:rsidR="002C1A75" w:rsidRPr="00113411" w:rsidRDefault="002C1A75"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r w:rsidR="00F52AA9" w:rsidRPr="00113411">
              <w:rPr>
                <w:rFonts w:asciiTheme="minorEastAsia" w:eastAsiaTheme="minorEastAsia" w:hAnsiTheme="minorEastAsia" w:hint="eastAsia"/>
                <w:sz w:val="21"/>
                <w:szCs w:val="21"/>
                <w:lang w:eastAsia="zh-CN"/>
              </w:rPr>
              <w:t>4</w:t>
            </w:r>
          </w:p>
        </w:tc>
        <w:tc>
          <w:tcPr>
            <w:tcW w:w="2413"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动能定理</w:t>
            </w:r>
          </w:p>
        </w:tc>
        <w:tc>
          <w:tcPr>
            <w:tcW w:w="1328"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2C1A75" w:rsidRPr="00113411" w:rsidRDefault="002C1A7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1" w:type="dxa"/>
            <w:gridSpan w:val="3"/>
            <w:vAlign w:val="center"/>
          </w:tcPr>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教学重点：应用动能定理和机械能守恒定律求解动力学问题。</w:t>
            </w:r>
          </w:p>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教学难点：综合应用动力学各个定理解动力学问题</w:t>
            </w:r>
          </w:p>
        </w:tc>
        <w:tc>
          <w:tcPr>
            <w:tcW w:w="1842" w:type="dxa"/>
            <w:vAlign w:val="center"/>
          </w:tcPr>
          <w:p w:rsidR="002C1A75" w:rsidRPr="00113411" w:rsidRDefault="002C1A7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2C1A75" w:rsidRPr="00113411" w:rsidRDefault="002C1A7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2C1A75" w:rsidRPr="00113411" w:rsidRDefault="002D7273" w:rsidP="002D7273">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13-7、13-10</w:t>
            </w:r>
          </w:p>
        </w:tc>
      </w:tr>
      <w:tr w:rsidR="002C1A75" w:rsidRPr="00AF342D" w:rsidTr="004A3A92">
        <w:trPr>
          <w:trHeight w:val="340"/>
          <w:jc w:val="center"/>
        </w:trPr>
        <w:tc>
          <w:tcPr>
            <w:tcW w:w="526" w:type="dxa"/>
            <w:vAlign w:val="center"/>
          </w:tcPr>
          <w:p w:rsidR="002C1A75" w:rsidRPr="00113411" w:rsidRDefault="002C1A75"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r w:rsidR="00F52AA9" w:rsidRPr="00113411">
              <w:rPr>
                <w:rFonts w:asciiTheme="minorEastAsia" w:eastAsiaTheme="minorEastAsia" w:hAnsiTheme="minorEastAsia" w:hint="eastAsia"/>
                <w:sz w:val="21"/>
                <w:szCs w:val="21"/>
                <w:lang w:eastAsia="zh-CN"/>
              </w:rPr>
              <w:t>5</w:t>
            </w:r>
          </w:p>
        </w:tc>
        <w:tc>
          <w:tcPr>
            <w:tcW w:w="2413"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达朗伯原理</w:t>
            </w:r>
          </w:p>
        </w:tc>
        <w:tc>
          <w:tcPr>
            <w:tcW w:w="1328"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2C1A75" w:rsidRPr="00113411" w:rsidRDefault="002C1A7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1" w:type="dxa"/>
            <w:gridSpan w:val="3"/>
            <w:vAlign w:val="center"/>
          </w:tcPr>
          <w:p w:rsidR="002C1A75"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教学重点：计算平动、定轴转动和平面运动刚体的惯性力和惯性力矩</w:t>
            </w:r>
          </w:p>
          <w:p w:rsidR="00F52AA9" w:rsidRPr="00113411" w:rsidRDefault="002C1A7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教学难点：动静法求解动力学问题</w:t>
            </w:r>
          </w:p>
          <w:p w:rsidR="002C1A75" w:rsidRPr="00113411" w:rsidRDefault="00F52AA9" w:rsidP="00F52AA9">
            <w:pPr>
              <w:rPr>
                <w:rFonts w:asciiTheme="minorEastAsia" w:eastAsiaTheme="minorEastAsia" w:hAnsiTheme="minorEastAsia"/>
                <w:sz w:val="21"/>
                <w:szCs w:val="21"/>
                <w:lang w:eastAsia="zh-CN"/>
              </w:rPr>
            </w:pPr>
            <w:r w:rsidRPr="00113411">
              <w:rPr>
                <w:rFonts w:asciiTheme="minorEastAsia" w:eastAsiaTheme="minorEastAsia" w:hAnsiTheme="minorEastAsia"/>
                <w:b/>
                <w:sz w:val="21"/>
                <w:szCs w:val="21"/>
                <w:lang w:eastAsia="zh-CN"/>
              </w:rPr>
              <w:t>课程思政融入点</w:t>
            </w:r>
            <w:r w:rsidRPr="00113411">
              <w:rPr>
                <w:rFonts w:asciiTheme="minorEastAsia" w:eastAsiaTheme="minorEastAsia" w:hAnsiTheme="minorEastAsia" w:hint="eastAsia"/>
                <w:b/>
                <w:sz w:val="21"/>
                <w:szCs w:val="21"/>
                <w:lang w:eastAsia="zh-CN"/>
              </w:rPr>
              <w:t>：</w:t>
            </w:r>
            <w:r w:rsidRPr="00113411">
              <w:rPr>
                <w:rFonts w:asciiTheme="minorEastAsia" w:eastAsiaTheme="minorEastAsia" w:hAnsiTheme="minorEastAsia" w:hint="eastAsia"/>
                <w:sz w:val="21"/>
                <w:szCs w:val="21"/>
                <w:lang w:eastAsia="zh-CN"/>
              </w:rPr>
              <w:t>“惯性力”这个概念引申，</w:t>
            </w:r>
            <w:r w:rsidRPr="00113411">
              <w:rPr>
                <w:rFonts w:asciiTheme="minorEastAsia" w:eastAsiaTheme="minorEastAsia" w:hAnsiTheme="minorEastAsia" w:cs="Arial"/>
                <w:sz w:val="21"/>
                <w:szCs w:val="21"/>
                <w:lang w:eastAsia="zh-CN"/>
              </w:rPr>
              <w:t>目前我国在一些特钢制造和高铁车轴等方面与一些发达国家都还有不小的差距，技术受制于人，作为学机械的学生</w:t>
            </w:r>
            <w:r w:rsidRPr="00113411">
              <w:rPr>
                <w:rFonts w:asciiTheme="minorEastAsia" w:eastAsiaTheme="minorEastAsia" w:hAnsiTheme="minorEastAsia" w:cs="Arial"/>
                <w:sz w:val="21"/>
                <w:szCs w:val="21"/>
                <w:lang w:eastAsia="zh-CN"/>
              </w:rPr>
              <w:lastRenderedPageBreak/>
              <w:t>是不是任重而道远</w:t>
            </w:r>
            <w:r w:rsidRPr="00113411">
              <w:rPr>
                <w:rFonts w:asciiTheme="minorEastAsia" w:eastAsiaTheme="minorEastAsia" w:hAnsiTheme="minorEastAsia" w:cs="Arial" w:hint="eastAsia"/>
                <w:sz w:val="21"/>
                <w:szCs w:val="21"/>
                <w:lang w:eastAsia="zh-CN"/>
              </w:rPr>
              <w:t>。</w:t>
            </w:r>
          </w:p>
        </w:tc>
        <w:tc>
          <w:tcPr>
            <w:tcW w:w="1842" w:type="dxa"/>
            <w:vAlign w:val="center"/>
          </w:tcPr>
          <w:p w:rsidR="002C1A75" w:rsidRPr="00113411" w:rsidRDefault="002C1A7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线下</w:t>
            </w:r>
          </w:p>
        </w:tc>
        <w:tc>
          <w:tcPr>
            <w:tcW w:w="1276" w:type="dxa"/>
            <w:gridSpan w:val="2"/>
            <w:vAlign w:val="center"/>
          </w:tcPr>
          <w:p w:rsidR="002C1A75" w:rsidRPr="00113411" w:rsidRDefault="002C1A7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2C1A75" w:rsidRPr="00113411" w:rsidRDefault="002D7273" w:rsidP="00935F4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14-6</w:t>
            </w:r>
          </w:p>
        </w:tc>
      </w:tr>
      <w:tr w:rsidR="002C1A75" w:rsidRPr="00AF342D" w:rsidTr="004A3A92">
        <w:trPr>
          <w:trHeight w:val="340"/>
          <w:jc w:val="center"/>
        </w:trPr>
        <w:tc>
          <w:tcPr>
            <w:tcW w:w="526" w:type="dxa"/>
            <w:vAlign w:val="center"/>
          </w:tcPr>
          <w:p w:rsidR="002C1A75" w:rsidRPr="00113411" w:rsidRDefault="002C1A75" w:rsidP="00F52AA9">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1</w:t>
            </w:r>
            <w:r w:rsidR="00F52AA9" w:rsidRPr="00113411">
              <w:rPr>
                <w:rFonts w:asciiTheme="minorEastAsia" w:eastAsiaTheme="minorEastAsia" w:hAnsiTheme="minorEastAsia" w:hint="eastAsia"/>
                <w:sz w:val="21"/>
                <w:szCs w:val="21"/>
                <w:lang w:eastAsia="zh-CN"/>
              </w:rPr>
              <w:t>6</w:t>
            </w:r>
          </w:p>
        </w:tc>
        <w:tc>
          <w:tcPr>
            <w:tcW w:w="2413"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复习机动</w:t>
            </w:r>
          </w:p>
        </w:tc>
        <w:tc>
          <w:tcPr>
            <w:tcW w:w="1328" w:type="dxa"/>
          </w:tcPr>
          <w:p w:rsidR="002C1A75" w:rsidRPr="00113411" w:rsidRDefault="002C1A7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2C1A75" w:rsidRPr="00113411" w:rsidRDefault="00F52AA9" w:rsidP="00935F4B">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1" w:type="dxa"/>
            <w:gridSpan w:val="3"/>
            <w:vAlign w:val="center"/>
          </w:tcPr>
          <w:p w:rsidR="002C1A75" w:rsidRPr="00113411" w:rsidRDefault="002C1A75" w:rsidP="00935F4B">
            <w:pPr>
              <w:spacing w:line="0" w:lineRule="atLeast"/>
              <w:rPr>
                <w:rFonts w:asciiTheme="minorEastAsia" w:eastAsiaTheme="minorEastAsia" w:hAnsiTheme="minorEastAsia"/>
                <w:sz w:val="21"/>
                <w:szCs w:val="21"/>
                <w:lang w:eastAsia="zh-CN"/>
              </w:rPr>
            </w:pPr>
          </w:p>
        </w:tc>
        <w:tc>
          <w:tcPr>
            <w:tcW w:w="1842" w:type="dxa"/>
            <w:vAlign w:val="center"/>
          </w:tcPr>
          <w:p w:rsidR="002C1A75" w:rsidRPr="00113411" w:rsidRDefault="002C1A7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2C1A75" w:rsidRPr="00113411" w:rsidRDefault="002C1A7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讲授、课堂讨论</w:t>
            </w:r>
          </w:p>
        </w:tc>
        <w:tc>
          <w:tcPr>
            <w:tcW w:w="1303" w:type="dxa"/>
            <w:vAlign w:val="center"/>
          </w:tcPr>
          <w:p w:rsidR="002C1A75" w:rsidRPr="00113411" w:rsidRDefault="002C1A75" w:rsidP="00935F4B">
            <w:pPr>
              <w:spacing w:line="0" w:lineRule="atLeast"/>
              <w:rPr>
                <w:rFonts w:asciiTheme="minorEastAsia" w:eastAsiaTheme="minorEastAsia" w:hAnsiTheme="minorEastAsia"/>
                <w:sz w:val="21"/>
                <w:szCs w:val="21"/>
                <w:lang w:eastAsia="zh-CN"/>
              </w:rPr>
            </w:pPr>
          </w:p>
        </w:tc>
      </w:tr>
      <w:tr w:rsidR="002C1A75" w:rsidRPr="00AF342D" w:rsidTr="00F04FAF">
        <w:trPr>
          <w:trHeight w:val="340"/>
          <w:jc w:val="center"/>
        </w:trPr>
        <w:tc>
          <w:tcPr>
            <w:tcW w:w="4267" w:type="dxa"/>
            <w:gridSpan w:val="3"/>
            <w:tcBorders>
              <w:top w:val="single" w:sz="4" w:space="0" w:color="auto"/>
            </w:tcBorders>
            <w:vAlign w:val="center"/>
          </w:tcPr>
          <w:p w:rsidR="002C1A75" w:rsidRPr="00AF342D" w:rsidRDefault="002C1A75" w:rsidP="003E2BAB">
            <w:pPr>
              <w:spacing w:after="0" w:line="360" w:lineRule="exact"/>
              <w:jc w:val="right"/>
              <w:rPr>
                <w:rFonts w:eastAsia="SimSun"/>
                <w:sz w:val="21"/>
                <w:szCs w:val="21"/>
              </w:rPr>
            </w:pPr>
            <w:r w:rsidRPr="00AF342D">
              <w:rPr>
                <w:rFonts w:eastAsia="SimSun"/>
                <w:b/>
                <w:sz w:val="21"/>
                <w:szCs w:val="21"/>
              </w:rPr>
              <w:t>合计：</w:t>
            </w:r>
          </w:p>
        </w:tc>
        <w:tc>
          <w:tcPr>
            <w:tcW w:w="798" w:type="dxa"/>
            <w:tcBorders>
              <w:top w:val="single" w:sz="4" w:space="0" w:color="auto"/>
            </w:tcBorders>
            <w:vAlign w:val="center"/>
          </w:tcPr>
          <w:p w:rsidR="002C1A75" w:rsidRPr="00AF342D" w:rsidRDefault="00F52AA9" w:rsidP="003E2BAB">
            <w:pPr>
              <w:spacing w:after="0" w:line="360" w:lineRule="exact"/>
              <w:rPr>
                <w:rFonts w:eastAsia="SimSun"/>
                <w:sz w:val="21"/>
                <w:szCs w:val="21"/>
                <w:lang w:eastAsia="zh-CN"/>
              </w:rPr>
            </w:pPr>
            <w:r>
              <w:rPr>
                <w:rFonts w:eastAsia="SimSun" w:hint="eastAsia"/>
                <w:sz w:val="21"/>
                <w:szCs w:val="21"/>
                <w:lang w:eastAsia="zh-CN"/>
              </w:rPr>
              <w:t>48</w:t>
            </w:r>
          </w:p>
        </w:tc>
        <w:tc>
          <w:tcPr>
            <w:tcW w:w="3261" w:type="dxa"/>
            <w:gridSpan w:val="3"/>
            <w:tcBorders>
              <w:top w:val="single" w:sz="4" w:space="0" w:color="auto"/>
            </w:tcBorders>
            <w:vAlign w:val="center"/>
          </w:tcPr>
          <w:p w:rsidR="002C1A75" w:rsidRPr="00AF342D" w:rsidRDefault="002C1A75" w:rsidP="003E2BAB">
            <w:pPr>
              <w:spacing w:after="0" w:line="360" w:lineRule="exact"/>
              <w:rPr>
                <w:rFonts w:eastAsia="SimSun"/>
                <w:sz w:val="21"/>
                <w:szCs w:val="21"/>
              </w:rPr>
            </w:pPr>
          </w:p>
        </w:tc>
        <w:tc>
          <w:tcPr>
            <w:tcW w:w="1842" w:type="dxa"/>
            <w:tcBorders>
              <w:top w:val="single" w:sz="4" w:space="0" w:color="auto"/>
            </w:tcBorders>
            <w:vAlign w:val="center"/>
          </w:tcPr>
          <w:p w:rsidR="002C1A75" w:rsidRPr="00AF342D" w:rsidRDefault="002C1A75" w:rsidP="003E2BAB">
            <w:pPr>
              <w:spacing w:after="0" w:line="360" w:lineRule="exact"/>
              <w:rPr>
                <w:rFonts w:eastAsia="SimSun"/>
                <w:sz w:val="21"/>
                <w:szCs w:val="21"/>
              </w:rPr>
            </w:pPr>
          </w:p>
        </w:tc>
        <w:tc>
          <w:tcPr>
            <w:tcW w:w="1276" w:type="dxa"/>
            <w:gridSpan w:val="2"/>
            <w:tcBorders>
              <w:top w:val="single" w:sz="4" w:space="0" w:color="auto"/>
            </w:tcBorders>
            <w:vAlign w:val="center"/>
          </w:tcPr>
          <w:p w:rsidR="002C1A75" w:rsidRPr="00AF342D" w:rsidRDefault="002C1A75" w:rsidP="003E2BAB">
            <w:pPr>
              <w:spacing w:after="0" w:line="360" w:lineRule="exact"/>
              <w:rPr>
                <w:rFonts w:eastAsia="SimSun"/>
                <w:sz w:val="21"/>
                <w:szCs w:val="21"/>
              </w:rPr>
            </w:pPr>
          </w:p>
        </w:tc>
        <w:tc>
          <w:tcPr>
            <w:tcW w:w="1303" w:type="dxa"/>
            <w:tcBorders>
              <w:top w:val="single" w:sz="4" w:space="0" w:color="auto"/>
            </w:tcBorders>
            <w:vAlign w:val="center"/>
          </w:tcPr>
          <w:p w:rsidR="002C1A75" w:rsidRPr="003403E2" w:rsidRDefault="002C1A75" w:rsidP="00BA4EB9">
            <w:pPr>
              <w:spacing w:line="0" w:lineRule="atLeast"/>
              <w:rPr>
                <w:rFonts w:eastAsiaTheme="minorEastAsia"/>
                <w:color w:val="FF0000"/>
                <w:sz w:val="21"/>
                <w:szCs w:val="21"/>
                <w:lang w:eastAsia="zh-CN"/>
              </w:rPr>
            </w:pPr>
          </w:p>
        </w:tc>
      </w:tr>
      <w:tr w:rsidR="002C1A75" w:rsidRPr="00AF342D" w:rsidTr="00914BA6">
        <w:trPr>
          <w:trHeight w:val="340"/>
          <w:jc w:val="center"/>
        </w:trPr>
        <w:tc>
          <w:tcPr>
            <w:tcW w:w="12747" w:type="dxa"/>
            <w:gridSpan w:val="11"/>
            <w:shd w:val="clear" w:color="auto" w:fill="C0C0C0"/>
            <w:vAlign w:val="center"/>
          </w:tcPr>
          <w:p w:rsidR="002C1A75" w:rsidRPr="00AF342D" w:rsidRDefault="002C1A75" w:rsidP="00001AFD">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b/>
                <w:szCs w:val="21"/>
                <w:lang w:eastAsia="zh-CN"/>
              </w:rPr>
              <w:t>方法及标准</w:t>
            </w:r>
          </w:p>
        </w:tc>
      </w:tr>
      <w:tr w:rsidR="002C1A75" w:rsidRPr="00AF342D" w:rsidTr="00F04FAF">
        <w:trPr>
          <w:trHeight w:val="340"/>
          <w:jc w:val="center"/>
        </w:trPr>
        <w:tc>
          <w:tcPr>
            <w:tcW w:w="5461" w:type="dxa"/>
            <w:gridSpan w:val="5"/>
            <w:vAlign w:val="center"/>
          </w:tcPr>
          <w:p w:rsidR="002C1A75" w:rsidRPr="00AF342D" w:rsidRDefault="002C1A75" w:rsidP="003E2BAB">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720" w:type="dxa"/>
            <w:gridSpan w:val="4"/>
            <w:vAlign w:val="center"/>
          </w:tcPr>
          <w:p w:rsidR="002C1A75" w:rsidRPr="00AF342D" w:rsidRDefault="002C1A75" w:rsidP="003E2BAB">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566" w:type="dxa"/>
            <w:gridSpan w:val="2"/>
            <w:vAlign w:val="center"/>
          </w:tcPr>
          <w:p w:rsidR="002C1A75" w:rsidRPr="00AF342D" w:rsidRDefault="002C1A75" w:rsidP="003E2BAB">
            <w:pPr>
              <w:snapToGrid w:val="0"/>
              <w:spacing w:after="0" w:line="360" w:lineRule="exact"/>
              <w:ind w:left="180"/>
              <w:jc w:val="center"/>
              <w:rPr>
                <w:rFonts w:eastAsia="SimSun"/>
                <w:b/>
                <w:sz w:val="21"/>
                <w:szCs w:val="21"/>
              </w:rPr>
            </w:pPr>
            <w:r w:rsidRPr="00AF342D">
              <w:rPr>
                <w:rFonts w:eastAsia="SimSun"/>
                <w:b/>
                <w:sz w:val="21"/>
                <w:szCs w:val="21"/>
              </w:rPr>
              <w:t>权重</w:t>
            </w:r>
          </w:p>
        </w:tc>
      </w:tr>
      <w:tr w:rsidR="002C1A75" w:rsidRPr="00AF342D" w:rsidTr="00F04FAF">
        <w:trPr>
          <w:trHeight w:val="340"/>
          <w:jc w:val="center"/>
        </w:trPr>
        <w:tc>
          <w:tcPr>
            <w:tcW w:w="5461" w:type="dxa"/>
            <w:gridSpan w:val="5"/>
            <w:vAlign w:val="center"/>
          </w:tcPr>
          <w:p w:rsidR="002C1A75" w:rsidRPr="00AF342D" w:rsidRDefault="00113411" w:rsidP="003E2BAB">
            <w:pPr>
              <w:snapToGrid w:val="0"/>
              <w:spacing w:after="0" w:line="360" w:lineRule="exact"/>
              <w:rPr>
                <w:rFonts w:eastAsia="SimSun"/>
                <w:sz w:val="21"/>
                <w:szCs w:val="21"/>
                <w:lang w:eastAsia="zh-CN"/>
              </w:rPr>
            </w:pPr>
            <w:r>
              <w:rPr>
                <w:rFonts w:eastAsia="SimSun" w:hint="eastAsia"/>
                <w:sz w:val="21"/>
                <w:szCs w:val="21"/>
                <w:lang w:eastAsia="zh-CN"/>
              </w:rPr>
              <w:t>课堂</w:t>
            </w:r>
            <w:r w:rsidR="002C1A75">
              <w:rPr>
                <w:rFonts w:eastAsia="SimSun" w:hint="eastAsia"/>
                <w:sz w:val="21"/>
                <w:szCs w:val="21"/>
                <w:lang w:eastAsia="zh-CN"/>
              </w:rPr>
              <w:t>考勤</w:t>
            </w:r>
          </w:p>
        </w:tc>
        <w:tc>
          <w:tcPr>
            <w:tcW w:w="5720" w:type="dxa"/>
            <w:gridSpan w:val="4"/>
            <w:vAlign w:val="center"/>
          </w:tcPr>
          <w:p w:rsidR="002C1A75" w:rsidRPr="00AF342D" w:rsidRDefault="002C1A75" w:rsidP="00EA64D3">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20</w:t>
            </w:r>
            <w:r>
              <w:rPr>
                <w:rFonts w:eastAsia="SimSun" w:hint="eastAsia"/>
                <w:sz w:val="21"/>
                <w:szCs w:val="21"/>
                <w:lang w:eastAsia="zh-CN"/>
              </w:rPr>
              <w:t>分。全勤且无迟到、旷课，可得总分</w:t>
            </w:r>
            <w:r>
              <w:rPr>
                <w:rFonts w:eastAsia="SimSun" w:hint="eastAsia"/>
                <w:sz w:val="21"/>
                <w:szCs w:val="21"/>
                <w:lang w:eastAsia="zh-CN"/>
              </w:rPr>
              <w:t>20</w:t>
            </w:r>
            <w:r>
              <w:rPr>
                <w:rFonts w:eastAsia="SimSun" w:hint="eastAsia"/>
                <w:sz w:val="21"/>
                <w:szCs w:val="21"/>
                <w:lang w:eastAsia="zh-CN"/>
              </w:rPr>
              <w:t>分。迟到一次扣一分，旷课一次扣两分，扣完为止。</w:t>
            </w:r>
          </w:p>
        </w:tc>
        <w:tc>
          <w:tcPr>
            <w:tcW w:w="1566" w:type="dxa"/>
            <w:gridSpan w:val="2"/>
            <w:vAlign w:val="center"/>
          </w:tcPr>
          <w:p w:rsidR="002C1A75" w:rsidRPr="002E27E1" w:rsidRDefault="002C1A7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20%</w:t>
            </w:r>
          </w:p>
        </w:tc>
      </w:tr>
      <w:tr w:rsidR="002C1A75" w:rsidRPr="00AF342D" w:rsidTr="00F04FAF">
        <w:trPr>
          <w:trHeight w:val="340"/>
          <w:jc w:val="center"/>
        </w:trPr>
        <w:tc>
          <w:tcPr>
            <w:tcW w:w="5461" w:type="dxa"/>
            <w:gridSpan w:val="5"/>
            <w:vAlign w:val="center"/>
          </w:tcPr>
          <w:p w:rsidR="002C1A75" w:rsidRPr="00AF342D" w:rsidRDefault="002C1A75" w:rsidP="003E2BAB">
            <w:pPr>
              <w:snapToGrid w:val="0"/>
              <w:spacing w:after="0" w:line="360" w:lineRule="exact"/>
              <w:rPr>
                <w:rFonts w:eastAsia="SimSun"/>
                <w:sz w:val="21"/>
                <w:szCs w:val="21"/>
                <w:lang w:eastAsia="zh-CN"/>
              </w:rPr>
            </w:pPr>
            <w:r>
              <w:rPr>
                <w:rFonts w:eastAsia="SimSun" w:hint="eastAsia"/>
                <w:sz w:val="21"/>
                <w:szCs w:val="21"/>
                <w:lang w:eastAsia="zh-CN"/>
              </w:rPr>
              <w:t>作业</w:t>
            </w:r>
          </w:p>
        </w:tc>
        <w:tc>
          <w:tcPr>
            <w:tcW w:w="5720" w:type="dxa"/>
            <w:gridSpan w:val="4"/>
            <w:vAlign w:val="center"/>
          </w:tcPr>
          <w:p w:rsidR="002C1A75" w:rsidRPr="00AF342D" w:rsidRDefault="002C1A75" w:rsidP="002C1A75">
            <w:pPr>
              <w:snapToGrid w:val="0"/>
              <w:spacing w:after="0" w:line="360" w:lineRule="exact"/>
              <w:rPr>
                <w:rFonts w:eastAsia="SimSun"/>
                <w:sz w:val="21"/>
                <w:szCs w:val="21"/>
                <w:lang w:eastAsia="zh-CN"/>
              </w:rPr>
            </w:pPr>
            <w:r>
              <w:rPr>
                <w:rFonts w:ascii="SimSun" w:eastAsia="SimSun" w:hAnsi="SimSun" w:hint="eastAsia"/>
                <w:sz w:val="21"/>
                <w:szCs w:val="21"/>
                <w:lang w:eastAsia="zh-CN"/>
              </w:rPr>
              <w:t>总分20分。量（15分）的评分标准：按实际</w:t>
            </w:r>
            <w:r w:rsidRPr="00810639">
              <w:rPr>
                <w:rFonts w:ascii="SimSun" w:eastAsia="SimSun" w:hAnsi="SimSun" w:hint="eastAsia"/>
                <w:sz w:val="21"/>
                <w:szCs w:val="21"/>
                <w:lang w:eastAsia="zh-CN"/>
              </w:rPr>
              <w:t>完成</w:t>
            </w:r>
            <w:r>
              <w:rPr>
                <w:rFonts w:ascii="SimSun" w:eastAsia="SimSun" w:hAnsi="SimSun" w:hint="eastAsia"/>
                <w:sz w:val="21"/>
                <w:szCs w:val="21"/>
                <w:lang w:eastAsia="zh-CN"/>
              </w:rPr>
              <w:t>作业比例</w:t>
            </w:r>
            <w:r w:rsidRPr="00810639">
              <w:rPr>
                <w:rFonts w:ascii="SimSun" w:eastAsia="SimSun" w:hAnsi="SimSun" w:hint="eastAsia"/>
                <w:sz w:val="21"/>
                <w:szCs w:val="21"/>
                <w:lang w:eastAsia="zh-CN"/>
              </w:rPr>
              <w:t>，</w:t>
            </w:r>
            <w:r>
              <w:rPr>
                <w:rFonts w:ascii="SimSun" w:eastAsia="SimSun" w:hAnsi="SimSun" w:hint="eastAsia"/>
                <w:sz w:val="21"/>
                <w:szCs w:val="21"/>
                <w:lang w:eastAsia="zh-CN"/>
              </w:rPr>
              <w:t>最多可得15分；质（5）的评分标准：</w:t>
            </w:r>
            <w:r w:rsidRPr="00810639">
              <w:rPr>
                <w:rFonts w:ascii="SimSun" w:eastAsia="SimSun" w:hAnsi="SimSun" w:hint="eastAsia"/>
                <w:sz w:val="21"/>
                <w:szCs w:val="21"/>
                <w:lang w:eastAsia="zh-CN"/>
              </w:rPr>
              <w:t>根据质量判定评分等级</w:t>
            </w:r>
            <w:r>
              <w:rPr>
                <w:rFonts w:ascii="SimSun" w:eastAsia="SimSun" w:hAnsi="SimSun" w:hint="eastAsia"/>
                <w:sz w:val="21"/>
                <w:szCs w:val="21"/>
                <w:lang w:eastAsia="zh-CN"/>
              </w:rPr>
              <w:t>，A-5分、B-4分、C-3分、D-2分。</w:t>
            </w:r>
          </w:p>
        </w:tc>
        <w:tc>
          <w:tcPr>
            <w:tcW w:w="1566" w:type="dxa"/>
            <w:gridSpan w:val="2"/>
            <w:vAlign w:val="center"/>
          </w:tcPr>
          <w:p w:rsidR="002C1A75" w:rsidRPr="002E27E1" w:rsidRDefault="002C1A7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20%</w:t>
            </w:r>
          </w:p>
        </w:tc>
      </w:tr>
      <w:tr w:rsidR="002C1A75" w:rsidRPr="00AF342D" w:rsidTr="00F04FAF">
        <w:trPr>
          <w:trHeight w:val="340"/>
          <w:jc w:val="center"/>
        </w:trPr>
        <w:tc>
          <w:tcPr>
            <w:tcW w:w="5461" w:type="dxa"/>
            <w:gridSpan w:val="5"/>
            <w:vAlign w:val="center"/>
          </w:tcPr>
          <w:p w:rsidR="002C1A75" w:rsidRPr="00AF342D" w:rsidRDefault="002C1A75" w:rsidP="003E2BAB">
            <w:pPr>
              <w:snapToGrid w:val="0"/>
              <w:spacing w:after="0" w:line="360" w:lineRule="exact"/>
              <w:rPr>
                <w:rFonts w:eastAsia="SimSun"/>
                <w:sz w:val="21"/>
                <w:szCs w:val="21"/>
                <w:lang w:eastAsia="zh-CN"/>
              </w:rPr>
            </w:pPr>
            <w:r>
              <w:rPr>
                <w:rFonts w:eastAsia="SimSun" w:hint="eastAsia"/>
                <w:sz w:val="21"/>
                <w:szCs w:val="21"/>
                <w:lang w:eastAsia="zh-CN"/>
              </w:rPr>
              <w:t>课堂表现</w:t>
            </w:r>
          </w:p>
        </w:tc>
        <w:tc>
          <w:tcPr>
            <w:tcW w:w="5720" w:type="dxa"/>
            <w:gridSpan w:val="4"/>
            <w:vAlign w:val="center"/>
          </w:tcPr>
          <w:p w:rsidR="002C1A75" w:rsidRPr="00AF342D" w:rsidRDefault="002C1A75" w:rsidP="002C1A75">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5</w:t>
            </w:r>
            <w:r>
              <w:rPr>
                <w:rFonts w:eastAsia="SimSun" w:hint="eastAsia"/>
                <w:sz w:val="21"/>
                <w:szCs w:val="21"/>
                <w:lang w:eastAsia="zh-CN"/>
              </w:rPr>
              <w:t>分。</w:t>
            </w:r>
            <w:r>
              <w:rPr>
                <w:rFonts w:ascii="SimSun" w:eastAsia="SimSun" w:hAnsi="SimSun" w:hint="eastAsia"/>
                <w:sz w:val="21"/>
                <w:szCs w:val="21"/>
                <w:lang w:eastAsia="zh-CN"/>
              </w:rPr>
              <w:t>的评分标准：</w:t>
            </w:r>
            <w:r w:rsidRPr="00810639">
              <w:rPr>
                <w:rFonts w:ascii="SimSun" w:eastAsia="SimSun" w:hAnsi="SimSun" w:hint="eastAsia"/>
                <w:sz w:val="21"/>
                <w:szCs w:val="21"/>
                <w:lang w:eastAsia="zh-CN"/>
              </w:rPr>
              <w:t>根据</w:t>
            </w:r>
            <w:r>
              <w:rPr>
                <w:rFonts w:ascii="SimSun" w:eastAsia="SimSun" w:hAnsi="SimSun" w:hint="eastAsia"/>
                <w:sz w:val="21"/>
                <w:szCs w:val="21"/>
                <w:lang w:eastAsia="zh-CN"/>
              </w:rPr>
              <w:t>课堂表现按等级评分，A-5分、B-4分、C-3分、D-2分、E-1分。</w:t>
            </w:r>
          </w:p>
        </w:tc>
        <w:tc>
          <w:tcPr>
            <w:tcW w:w="1566" w:type="dxa"/>
            <w:gridSpan w:val="2"/>
            <w:vAlign w:val="center"/>
          </w:tcPr>
          <w:p w:rsidR="002C1A75" w:rsidRPr="002E27E1" w:rsidRDefault="002C1A7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5%</w:t>
            </w:r>
          </w:p>
        </w:tc>
      </w:tr>
      <w:tr w:rsidR="002C1A75" w:rsidRPr="00AF342D" w:rsidTr="00F04FAF">
        <w:trPr>
          <w:trHeight w:val="340"/>
          <w:jc w:val="center"/>
        </w:trPr>
        <w:tc>
          <w:tcPr>
            <w:tcW w:w="5461" w:type="dxa"/>
            <w:gridSpan w:val="5"/>
            <w:vAlign w:val="center"/>
          </w:tcPr>
          <w:p w:rsidR="002C1A75" w:rsidRPr="00AF342D" w:rsidRDefault="002C1A75" w:rsidP="00BA4EB9">
            <w:pPr>
              <w:snapToGrid w:val="0"/>
              <w:spacing w:after="0" w:line="360" w:lineRule="exact"/>
              <w:rPr>
                <w:rFonts w:eastAsia="SimSun"/>
                <w:sz w:val="21"/>
                <w:szCs w:val="21"/>
                <w:lang w:eastAsia="zh-CN"/>
              </w:rPr>
            </w:pPr>
            <w:r>
              <w:rPr>
                <w:rFonts w:eastAsia="SimSun" w:hint="eastAsia"/>
                <w:sz w:val="21"/>
                <w:szCs w:val="21"/>
                <w:lang w:eastAsia="zh-CN"/>
              </w:rPr>
              <w:t>期末考试</w:t>
            </w:r>
          </w:p>
        </w:tc>
        <w:tc>
          <w:tcPr>
            <w:tcW w:w="5720" w:type="dxa"/>
            <w:gridSpan w:val="4"/>
            <w:vAlign w:val="center"/>
          </w:tcPr>
          <w:p w:rsidR="002C1A75" w:rsidRPr="00AF342D" w:rsidRDefault="002C1A75" w:rsidP="002C1A75">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100</w:t>
            </w:r>
            <w:r>
              <w:rPr>
                <w:rFonts w:eastAsia="SimSun" w:hint="eastAsia"/>
                <w:sz w:val="21"/>
                <w:szCs w:val="21"/>
                <w:lang w:eastAsia="zh-CN"/>
              </w:rPr>
              <w:t>分。按实际得分的</w:t>
            </w:r>
            <w:r>
              <w:rPr>
                <w:rFonts w:ascii="SimSun" w:eastAsia="SimSun" w:hAnsi="SimSun" w:hint="eastAsia"/>
                <w:sz w:val="21"/>
                <w:szCs w:val="21"/>
                <w:lang w:eastAsia="zh-CN"/>
              </w:rPr>
              <w:t>55%计入总分。</w:t>
            </w:r>
          </w:p>
        </w:tc>
        <w:tc>
          <w:tcPr>
            <w:tcW w:w="1566" w:type="dxa"/>
            <w:gridSpan w:val="2"/>
            <w:vAlign w:val="center"/>
          </w:tcPr>
          <w:p w:rsidR="002C1A75" w:rsidRPr="002E27E1" w:rsidRDefault="002C1A7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55%</w:t>
            </w:r>
          </w:p>
        </w:tc>
      </w:tr>
      <w:tr w:rsidR="002C1A75" w:rsidRPr="00AF342D" w:rsidTr="00F04FAF">
        <w:trPr>
          <w:trHeight w:val="340"/>
          <w:jc w:val="center"/>
        </w:trPr>
        <w:tc>
          <w:tcPr>
            <w:tcW w:w="5461" w:type="dxa"/>
            <w:gridSpan w:val="5"/>
            <w:vAlign w:val="center"/>
          </w:tcPr>
          <w:p w:rsidR="002C1A75" w:rsidRPr="00AF342D" w:rsidRDefault="002C1A75" w:rsidP="003E2BAB">
            <w:pPr>
              <w:snapToGrid w:val="0"/>
              <w:spacing w:after="0" w:line="360" w:lineRule="exact"/>
              <w:rPr>
                <w:rFonts w:eastAsia="SimSun"/>
                <w:sz w:val="21"/>
                <w:szCs w:val="21"/>
              </w:rPr>
            </w:pPr>
          </w:p>
        </w:tc>
        <w:tc>
          <w:tcPr>
            <w:tcW w:w="5720" w:type="dxa"/>
            <w:gridSpan w:val="4"/>
            <w:vAlign w:val="center"/>
          </w:tcPr>
          <w:p w:rsidR="002C1A75" w:rsidRPr="00AF342D" w:rsidRDefault="002C1A75" w:rsidP="003E2BAB">
            <w:pPr>
              <w:snapToGrid w:val="0"/>
              <w:spacing w:after="0" w:line="360" w:lineRule="exact"/>
              <w:rPr>
                <w:rFonts w:eastAsia="SimSun"/>
                <w:sz w:val="21"/>
                <w:szCs w:val="21"/>
              </w:rPr>
            </w:pPr>
          </w:p>
        </w:tc>
        <w:tc>
          <w:tcPr>
            <w:tcW w:w="1566" w:type="dxa"/>
            <w:gridSpan w:val="2"/>
            <w:vAlign w:val="center"/>
          </w:tcPr>
          <w:p w:rsidR="002C1A75" w:rsidRPr="00AF342D" w:rsidRDefault="002C1A75" w:rsidP="003E2BAB">
            <w:pPr>
              <w:snapToGrid w:val="0"/>
              <w:spacing w:after="0" w:line="360" w:lineRule="exact"/>
              <w:ind w:left="180"/>
              <w:rPr>
                <w:rFonts w:eastAsia="SimSun"/>
                <w:sz w:val="21"/>
                <w:szCs w:val="21"/>
              </w:rPr>
            </w:pPr>
          </w:p>
        </w:tc>
      </w:tr>
      <w:tr w:rsidR="002C1A75" w:rsidRPr="00AF342D" w:rsidTr="00914BA6">
        <w:trPr>
          <w:trHeight w:val="340"/>
          <w:jc w:val="center"/>
        </w:trPr>
        <w:tc>
          <w:tcPr>
            <w:tcW w:w="12747" w:type="dxa"/>
            <w:gridSpan w:val="11"/>
            <w:vAlign w:val="center"/>
          </w:tcPr>
          <w:p w:rsidR="002C1A75" w:rsidRPr="00AF342D" w:rsidRDefault="002C1A75" w:rsidP="003E2BAB">
            <w:pPr>
              <w:snapToGrid w:val="0"/>
              <w:spacing w:after="0" w:line="360" w:lineRule="exact"/>
              <w:ind w:left="180"/>
              <w:rPr>
                <w:rFonts w:eastAsia="SimSun"/>
                <w:b/>
                <w:sz w:val="21"/>
                <w:szCs w:val="21"/>
              </w:rPr>
            </w:pPr>
            <w:r w:rsidRPr="00AF342D">
              <w:rPr>
                <w:rFonts w:eastAsia="SimSun"/>
                <w:b/>
                <w:sz w:val="21"/>
                <w:szCs w:val="21"/>
                <w:lang w:eastAsia="zh-CN"/>
              </w:rPr>
              <w:t>大纲编写时间：</w:t>
            </w:r>
          </w:p>
        </w:tc>
      </w:tr>
      <w:tr w:rsidR="002C1A75" w:rsidRPr="00AF342D" w:rsidTr="00914BA6">
        <w:trPr>
          <w:trHeight w:val="2351"/>
          <w:jc w:val="center"/>
        </w:trPr>
        <w:tc>
          <w:tcPr>
            <w:tcW w:w="12747" w:type="dxa"/>
            <w:gridSpan w:val="11"/>
          </w:tcPr>
          <w:p w:rsidR="002C1A75" w:rsidRPr="00AF342D" w:rsidRDefault="002C1A75" w:rsidP="003E2BAB">
            <w:pPr>
              <w:tabs>
                <w:tab w:val="left" w:pos="1440"/>
              </w:tabs>
              <w:spacing w:after="0" w:line="360" w:lineRule="exact"/>
              <w:jc w:val="left"/>
              <w:outlineLvl w:val="0"/>
              <w:rPr>
                <w:rFonts w:eastAsia="SimSun"/>
                <w:b/>
                <w:szCs w:val="21"/>
                <w:lang w:eastAsia="zh-CN"/>
              </w:rPr>
            </w:pPr>
            <w:r w:rsidRPr="00AF342D">
              <w:rPr>
                <w:rFonts w:eastAsia="SimSun"/>
                <w:b/>
                <w:szCs w:val="21"/>
                <w:lang w:eastAsia="zh-CN"/>
              </w:rPr>
              <w:t>系（部）审查意见：</w:t>
            </w:r>
          </w:p>
          <w:p w:rsidR="002C1A75" w:rsidRPr="00AF342D" w:rsidRDefault="002C1A75" w:rsidP="003E2BAB">
            <w:pPr>
              <w:spacing w:after="0" w:line="360" w:lineRule="exact"/>
              <w:ind w:firstLineChars="27" w:firstLine="57"/>
              <w:jc w:val="left"/>
              <w:rPr>
                <w:rFonts w:eastAsia="SimSun"/>
                <w:b/>
                <w:sz w:val="21"/>
                <w:szCs w:val="21"/>
                <w:lang w:eastAsia="zh-CN"/>
              </w:rPr>
            </w:pPr>
          </w:p>
          <w:p w:rsidR="002C1A75" w:rsidRPr="00AF342D" w:rsidRDefault="002C1A75" w:rsidP="003E2BAB">
            <w:pPr>
              <w:spacing w:after="0" w:line="360" w:lineRule="exact"/>
              <w:ind w:firstLineChars="27" w:firstLine="57"/>
              <w:jc w:val="left"/>
              <w:rPr>
                <w:rFonts w:eastAsia="SimSun"/>
                <w:b/>
                <w:sz w:val="21"/>
                <w:szCs w:val="21"/>
                <w:lang w:eastAsia="zh-CN"/>
              </w:rPr>
            </w:pPr>
          </w:p>
          <w:p w:rsidR="002C1A75" w:rsidRPr="00AF342D" w:rsidRDefault="002C1A75" w:rsidP="003E2BAB">
            <w:pPr>
              <w:spacing w:after="0" w:line="360" w:lineRule="exact"/>
              <w:rPr>
                <w:rFonts w:eastAsia="SimSun"/>
                <w:sz w:val="21"/>
                <w:szCs w:val="21"/>
                <w:lang w:eastAsia="zh-CN"/>
              </w:rPr>
            </w:pPr>
          </w:p>
          <w:p w:rsidR="002C1A75" w:rsidRPr="00AF342D" w:rsidRDefault="002C1A75" w:rsidP="003E2BAB">
            <w:pPr>
              <w:spacing w:after="0" w:line="360" w:lineRule="exact"/>
              <w:ind w:right="420"/>
              <w:rPr>
                <w:rFonts w:eastAsia="SimSun"/>
                <w:sz w:val="21"/>
                <w:szCs w:val="21"/>
                <w:lang w:eastAsia="zh-CN"/>
              </w:rPr>
            </w:pPr>
          </w:p>
          <w:p w:rsidR="002C1A75" w:rsidRDefault="008F64D4" w:rsidP="008F64D4">
            <w:pPr>
              <w:wordWrap w:val="0"/>
              <w:spacing w:after="0" w:line="360" w:lineRule="exact"/>
              <w:ind w:right="525"/>
              <w:jc w:val="center"/>
              <w:rPr>
                <w:rFonts w:eastAsia="SimSun"/>
                <w:sz w:val="21"/>
                <w:szCs w:val="21"/>
                <w:lang w:eastAsia="zh-CN"/>
              </w:rPr>
            </w:pPr>
            <w:r>
              <w:rPr>
                <w:rFonts w:eastAsiaTheme="minorEastAsia" w:hint="eastAsia"/>
                <w:sz w:val="21"/>
                <w:szCs w:val="21"/>
                <w:lang w:eastAsia="zh-CN"/>
              </w:rPr>
              <w:t xml:space="preserve">                                                    </w:t>
            </w:r>
            <w:r w:rsidR="002C1A75" w:rsidRPr="00AF342D">
              <w:rPr>
                <w:rFonts w:eastAsia="SimSun"/>
                <w:sz w:val="21"/>
                <w:szCs w:val="21"/>
                <w:lang w:eastAsia="zh-CN"/>
              </w:rPr>
              <w:t>系（部）主任签名：</w:t>
            </w:r>
            <w:r w:rsidR="00BB20B9">
              <w:rPr>
                <w:rFonts w:eastAsia="SimSun" w:hint="eastAsia"/>
                <w:noProof/>
                <w:sz w:val="21"/>
                <w:szCs w:val="21"/>
                <w:lang w:eastAsia="zh-CN"/>
              </w:rPr>
              <w:drawing>
                <wp:anchor distT="0" distB="0" distL="114300" distR="114300" simplePos="0" relativeHeight="251658240" behindDoc="1" locked="0" layoutInCell="1" allowOverlap="1">
                  <wp:simplePos x="0" y="0"/>
                  <wp:positionH relativeFrom="column">
                    <wp:posOffset>5814695</wp:posOffset>
                  </wp:positionH>
                  <wp:positionV relativeFrom="paragraph">
                    <wp:posOffset>-412115</wp:posOffset>
                  </wp:positionV>
                  <wp:extent cx="1143000" cy="590550"/>
                  <wp:effectExtent l="19050" t="0" r="0" b="0"/>
                  <wp:wrapNone/>
                  <wp:docPr id="1" name="圖片 1"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422214950.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43000" cy="590550"/>
                          </a:xfrm>
                          <a:prstGeom prst="rect">
                            <a:avLst/>
                          </a:prstGeom>
                        </pic:spPr>
                      </pic:pic>
                    </a:graphicData>
                  </a:graphic>
                </wp:anchor>
              </w:drawing>
            </w:r>
            <w:r w:rsidR="002C1A75">
              <w:rPr>
                <w:rFonts w:eastAsia="SimSun" w:hint="eastAsia"/>
                <w:sz w:val="21"/>
                <w:szCs w:val="21"/>
                <w:lang w:eastAsia="zh-CN"/>
              </w:rPr>
              <w:t xml:space="preserve">              </w:t>
            </w:r>
          </w:p>
          <w:p w:rsidR="002C1A75" w:rsidRPr="00AF342D" w:rsidRDefault="002C1A75" w:rsidP="00BB20B9">
            <w:pPr>
              <w:spacing w:after="0" w:line="360" w:lineRule="exact"/>
              <w:ind w:right="840" w:firstLineChars="3450" w:firstLine="7245"/>
              <w:rPr>
                <w:rFonts w:eastAsia="SimSun"/>
                <w:sz w:val="21"/>
                <w:szCs w:val="21"/>
                <w:lang w:eastAsia="zh-CN"/>
              </w:rPr>
            </w:pPr>
            <w:r w:rsidRPr="00AF342D">
              <w:rPr>
                <w:rFonts w:eastAsia="SimSun"/>
                <w:sz w:val="21"/>
                <w:szCs w:val="21"/>
                <w:lang w:eastAsia="zh-CN"/>
              </w:rPr>
              <w:t>日期：</w:t>
            </w:r>
            <w:r w:rsidR="00BB20B9">
              <w:rPr>
                <w:rFonts w:eastAsia="SimSun"/>
                <w:sz w:val="21"/>
                <w:szCs w:val="21"/>
                <w:lang w:eastAsia="zh-CN"/>
              </w:rPr>
              <w:t>2020</w:t>
            </w:r>
            <w:r w:rsidRPr="00AF342D">
              <w:rPr>
                <w:rFonts w:eastAsia="SimSun"/>
                <w:sz w:val="21"/>
                <w:szCs w:val="21"/>
                <w:lang w:eastAsia="zh-CN"/>
              </w:rPr>
              <w:t>年</w:t>
            </w:r>
            <w:r>
              <w:rPr>
                <w:rFonts w:eastAsia="SimSun" w:hint="eastAsia"/>
                <w:sz w:val="21"/>
                <w:szCs w:val="21"/>
                <w:lang w:eastAsia="zh-CN"/>
              </w:rPr>
              <w:t xml:space="preserve"> </w:t>
            </w:r>
            <w:r w:rsidR="00BB20B9">
              <w:rPr>
                <w:rFonts w:eastAsia="SimSun"/>
                <w:sz w:val="21"/>
                <w:szCs w:val="21"/>
                <w:lang w:eastAsia="zh-CN"/>
              </w:rPr>
              <w:t>08</w:t>
            </w:r>
            <w:r w:rsidRPr="00AF342D">
              <w:rPr>
                <w:rFonts w:eastAsia="SimSun"/>
                <w:sz w:val="21"/>
                <w:szCs w:val="21"/>
                <w:lang w:eastAsia="zh-CN"/>
              </w:rPr>
              <w:t>月</w:t>
            </w:r>
            <w:r w:rsidR="00BB20B9">
              <w:rPr>
                <w:rFonts w:eastAsia="SimSun"/>
                <w:sz w:val="21"/>
                <w:szCs w:val="21"/>
                <w:lang w:eastAsia="zh-CN"/>
              </w:rPr>
              <w:t>24</w:t>
            </w:r>
            <w:r w:rsidRPr="00AF342D">
              <w:rPr>
                <w:rFonts w:eastAsia="SimSun"/>
                <w:sz w:val="21"/>
                <w:szCs w:val="21"/>
                <w:lang w:eastAsia="zh-CN"/>
              </w:rPr>
              <w:t>日</w:t>
            </w:r>
          </w:p>
          <w:p w:rsidR="002C1A75" w:rsidRPr="00AF342D" w:rsidRDefault="002C1A75" w:rsidP="003E2BAB">
            <w:pPr>
              <w:snapToGrid w:val="0"/>
              <w:spacing w:after="0" w:line="360" w:lineRule="exact"/>
              <w:ind w:left="180"/>
              <w:rPr>
                <w:rFonts w:eastAsia="SimSun"/>
                <w:sz w:val="21"/>
                <w:szCs w:val="21"/>
                <w:lang w:eastAsia="zh-CN"/>
              </w:rPr>
            </w:pPr>
          </w:p>
        </w:tc>
      </w:tr>
    </w:tbl>
    <w:p w:rsidR="003E2BAB" w:rsidRPr="00F04FAF" w:rsidRDefault="003E2BAB" w:rsidP="002D7273">
      <w:pPr>
        <w:spacing w:after="0" w:line="360" w:lineRule="exact"/>
        <w:ind w:left="738" w:hangingChars="350" w:hanging="738"/>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21" w:rsidRDefault="00DB4021" w:rsidP="00896971">
      <w:pPr>
        <w:spacing w:after="0"/>
      </w:pPr>
      <w:r>
        <w:separator/>
      </w:r>
    </w:p>
  </w:endnote>
  <w:endnote w:type="continuationSeparator" w:id="0">
    <w:p w:rsidR="00DB4021" w:rsidRDefault="00DB4021"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21" w:rsidRDefault="00DB4021" w:rsidP="00896971">
      <w:pPr>
        <w:spacing w:after="0"/>
      </w:pPr>
      <w:r>
        <w:separator/>
      </w:r>
    </w:p>
  </w:footnote>
  <w:footnote w:type="continuationSeparator" w:id="0">
    <w:p w:rsidR="00DB4021" w:rsidRDefault="00DB4021"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15839"/>
    <w:rsid w:val="00057CB9"/>
    <w:rsid w:val="00061F27"/>
    <w:rsid w:val="0006698D"/>
    <w:rsid w:val="00074B8E"/>
    <w:rsid w:val="00087B74"/>
    <w:rsid w:val="000A0D89"/>
    <w:rsid w:val="000B626E"/>
    <w:rsid w:val="000C2D4A"/>
    <w:rsid w:val="000E0AE8"/>
    <w:rsid w:val="000E16F9"/>
    <w:rsid w:val="00113022"/>
    <w:rsid w:val="00113411"/>
    <w:rsid w:val="00155E5A"/>
    <w:rsid w:val="00171228"/>
    <w:rsid w:val="001A4CA5"/>
    <w:rsid w:val="001B31E9"/>
    <w:rsid w:val="001D28E8"/>
    <w:rsid w:val="001F20BC"/>
    <w:rsid w:val="0021020E"/>
    <w:rsid w:val="002111AE"/>
    <w:rsid w:val="00227119"/>
    <w:rsid w:val="002860B3"/>
    <w:rsid w:val="00295970"/>
    <w:rsid w:val="002C0D8F"/>
    <w:rsid w:val="002C1A75"/>
    <w:rsid w:val="002D7273"/>
    <w:rsid w:val="002E27E1"/>
    <w:rsid w:val="003044FA"/>
    <w:rsid w:val="00331410"/>
    <w:rsid w:val="003403E2"/>
    <w:rsid w:val="00347A54"/>
    <w:rsid w:val="0037561C"/>
    <w:rsid w:val="003C66D8"/>
    <w:rsid w:val="003E298B"/>
    <w:rsid w:val="003E2BAB"/>
    <w:rsid w:val="003E66A6"/>
    <w:rsid w:val="00411A5A"/>
    <w:rsid w:val="00414FC8"/>
    <w:rsid w:val="00457E42"/>
    <w:rsid w:val="004835AB"/>
    <w:rsid w:val="004B3994"/>
    <w:rsid w:val="004B7C67"/>
    <w:rsid w:val="004D29DE"/>
    <w:rsid w:val="004E0481"/>
    <w:rsid w:val="004E7804"/>
    <w:rsid w:val="00560ED1"/>
    <w:rsid w:val="005639AB"/>
    <w:rsid w:val="0056601B"/>
    <w:rsid w:val="005805E8"/>
    <w:rsid w:val="005911D3"/>
    <w:rsid w:val="005B10C8"/>
    <w:rsid w:val="005F174F"/>
    <w:rsid w:val="00631FA7"/>
    <w:rsid w:val="0063410F"/>
    <w:rsid w:val="00647B86"/>
    <w:rsid w:val="0065141E"/>
    <w:rsid w:val="006544A1"/>
    <w:rsid w:val="0065651C"/>
    <w:rsid w:val="00670375"/>
    <w:rsid w:val="006949FC"/>
    <w:rsid w:val="006E1924"/>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A2149"/>
    <w:rsid w:val="008B4200"/>
    <w:rsid w:val="008F64D4"/>
    <w:rsid w:val="008F6642"/>
    <w:rsid w:val="00907E3A"/>
    <w:rsid w:val="00914BA6"/>
    <w:rsid w:val="00917C66"/>
    <w:rsid w:val="00930C61"/>
    <w:rsid w:val="009349EE"/>
    <w:rsid w:val="00935F4B"/>
    <w:rsid w:val="009857D5"/>
    <w:rsid w:val="009A2B5C"/>
    <w:rsid w:val="009B3EAE"/>
    <w:rsid w:val="009C3354"/>
    <w:rsid w:val="009D3079"/>
    <w:rsid w:val="009F076F"/>
    <w:rsid w:val="009F7907"/>
    <w:rsid w:val="00A24010"/>
    <w:rsid w:val="00A41C45"/>
    <w:rsid w:val="00A84D68"/>
    <w:rsid w:val="00A85774"/>
    <w:rsid w:val="00AA199F"/>
    <w:rsid w:val="00AB00C2"/>
    <w:rsid w:val="00AD64AB"/>
    <w:rsid w:val="00AE48DD"/>
    <w:rsid w:val="00AF342D"/>
    <w:rsid w:val="00B05FEC"/>
    <w:rsid w:val="00B33509"/>
    <w:rsid w:val="00B57700"/>
    <w:rsid w:val="00BB20B9"/>
    <w:rsid w:val="00BB35F5"/>
    <w:rsid w:val="00BE012E"/>
    <w:rsid w:val="00BF0C7B"/>
    <w:rsid w:val="00C06D81"/>
    <w:rsid w:val="00C41D05"/>
    <w:rsid w:val="00C479CB"/>
    <w:rsid w:val="00C67485"/>
    <w:rsid w:val="00C705DD"/>
    <w:rsid w:val="00C76FA2"/>
    <w:rsid w:val="00CA1AB8"/>
    <w:rsid w:val="00CC4A46"/>
    <w:rsid w:val="00CD2F8F"/>
    <w:rsid w:val="00CF0CC8"/>
    <w:rsid w:val="00D2328B"/>
    <w:rsid w:val="00D268B2"/>
    <w:rsid w:val="00D45246"/>
    <w:rsid w:val="00D62B41"/>
    <w:rsid w:val="00D809EF"/>
    <w:rsid w:val="00DB4021"/>
    <w:rsid w:val="00DB45CF"/>
    <w:rsid w:val="00DB5724"/>
    <w:rsid w:val="00DD1D93"/>
    <w:rsid w:val="00DF5733"/>
    <w:rsid w:val="00DF5C03"/>
    <w:rsid w:val="00E0505F"/>
    <w:rsid w:val="00E06033"/>
    <w:rsid w:val="00E27C07"/>
    <w:rsid w:val="00E27EDA"/>
    <w:rsid w:val="00E413E8"/>
    <w:rsid w:val="00E53E23"/>
    <w:rsid w:val="00EA64D3"/>
    <w:rsid w:val="00EC2295"/>
    <w:rsid w:val="00ED3FCA"/>
    <w:rsid w:val="00F04FAF"/>
    <w:rsid w:val="00F31667"/>
    <w:rsid w:val="00F46A5E"/>
    <w:rsid w:val="00F52AA9"/>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 w:type="character" w:styleId="ab">
    <w:name w:val="FollowedHyperlink"/>
    <w:basedOn w:val="a0"/>
    <w:semiHidden/>
    <w:unhideWhenUsed/>
    <w:rsid w:val="002C1A7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CA926-0FD9-48D4-AD16-B6D39C45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500</Words>
  <Characters>2851</Characters>
  <Application>Microsoft Office Word</Application>
  <DocSecurity>0</DocSecurity>
  <Lines>23</Lines>
  <Paragraphs>6</Paragraphs>
  <ScaleCrop>false</ScaleCrop>
  <Company>Microsoft</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2017-01-05T16:24:00Z</cp:lastPrinted>
  <dcterms:created xsi:type="dcterms:W3CDTF">2020-08-24T02:25:00Z</dcterms:created>
  <dcterms:modified xsi:type="dcterms:W3CDTF">2020-09-14T07:44:00Z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