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24C0" w:rsidRPr="00C50F45" w:rsidRDefault="00F135C7">
      <w:pPr>
        <w:spacing w:line="360" w:lineRule="exact"/>
        <w:jc w:val="center"/>
        <w:rPr>
          <w:b/>
          <w:sz w:val="32"/>
          <w:szCs w:val="32"/>
        </w:rPr>
      </w:pPr>
      <w:r w:rsidRPr="00C50F45">
        <w:rPr>
          <w:rFonts w:hint="eastAsia"/>
          <w:b/>
          <w:sz w:val="32"/>
          <w:szCs w:val="32"/>
        </w:rPr>
        <w:t>《电路与模电实验》教学大纲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076"/>
        <w:gridCol w:w="377"/>
        <w:gridCol w:w="2883"/>
        <w:gridCol w:w="2031"/>
      </w:tblGrid>
      <w:tr w:rsidR="005224C0" w:rsidRPr="00C50F45">
        <w:trPr>
          <w:trHeight w:val="340"/>
          <w:jc w:val="center"/>
        </w:trPr>
        <w:tc>
          <w:tcPr>
            <w:tcW w:w="4642" w:type="dxa"/>
            <w:gridSpan w:val="2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课程名称：</w:t>
            </w:r>
            <w:proofErr w:type="gramStart"/>
            <w:r w:rsidRPr="00C50F45">
              <w:rPr>
                <w:rFonts w:hint="eastAsia"/>
                <w:szCs w:val="21"/>
              </w:rPr>
              <w:t>电路与模电</w:t>
            </w:r>
            <w:proofErr w:type="gramEnd"/>
            <w:r w:rsidRPr="00C50F45">
              <w:rPr>
                <w:rFonts w:hint="eastAsia"/>
                <w:szCs w:val="21"/>
              </w:rPr>
              <w:t>实验</w:t>
            </w:r>
          </w:p>
        </w:tc>
        <w:tc>
          <w:tcPr>
            <w:tcW w:w="5291" w:type="dxa"/>
            <w:gridSpan w:val="3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实践类别：□实习</w:t>
            </w:r>
            <w:r w:rsidRPr="00C50F45">
              <w:rPr>
                <w:b/>
                <w:szCs w:val="21"/>
              </w:rPr>
              <w:t xml:space="preserve">  </w:t>
            </w:r>
            <w:r w:rsidRPr="00C50F45">
              <w:rPr>
                <w:rFonts w:hint="eastAsia"/>
                <w:b/>
                <w:szCs w:val="21"/>
              </w:rPr>
              <w:t>□实训</w:t>
            </w:r>
            <w:r w:rsidRPr="00C50F45">
              <w:rPr>
                <w:b/>
                <w:szCs w:val="21"/>
              </w:rPr>
              <w:t xml:space="preserve">  </w:t>
            </w:r>
            <w:r w:rsidRPr="00C50F45">
              <w:rPr>
                <w:rFonts w:hint="eastAsia"/>
                <w:b/>
                <w:szCs w:val="21"/>
              </w:rPr>
              <w:t>□课程设计</w:t>
            </w:r>
            <w:r w:rsidRPr="00C50F45">
              <w:rPr>
                <w:b/>
                <w:szCs w:val="21"/>
              </w:rPr>
              <w:t xml:space="preserve">  </w:t>
            </w:r>
            <w:r w:rsidRPr="00C50F45">
              <w:rPr>
                <w:rFonts w:hint="eastAsia"/>
                <w:b/>
                <w:szCs w:val="21"/>
              </w:rPr>
              <w:t>■实验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课程英文名称：</w:t>
            </w:r>
            <w:r w:rsidRPr="00C50F45">
              <w:rPr>
                <w:szCs w:val="21"/>
              </w:rPr>
              <w:t>Experiment of Circuit and Analog Circuit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周数</w:t>
            </w:r>
            <w:r w:rsidRPr="00C50F45">
              <w:rPr>
                <w:b/>
                <w:szCs w:val="21"/>
              </w:rPr>
              <w:t>/</w:t>
            </w:r>
            <w:r w:rsidRPr="00C50F45">
              <w:rPr>
                <w:rFonts w:hint="eastAsia"/>
                <w:b/>
                <w:szCs w:val="21"/>
              </w:rPr>
              <w:t>学分：</w:t>
            </w:r>
            <w:r w:rsidRPr="00C50F45">
              <w:rPr>
                <w:szCs w:val="21"/>
              </w:rPr>
              <w:t>48/3/3</w:t>
            </w:r>
            <w:bookmarkStart w:id="0" w:name="_GoBack"/>
            <w:bookmarkEnd w:id="0"/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 w:rsidP="00F135C7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授课对象：</w:t>
            </w:r>
            <w:r w:rsidRPr="00C50F45">
              <w:rPr>
                <w:szCs w:val="21"/>
              </w:rPr>
              <w:t>2018</w:t>
            </w:r>
            <w:r w:rsidRPr="00F135C7">
              <w:rPr>
                <w:rFonts w:hint="eastAsia"/>
                <w:szCs w:val="21"/>
              </w:rPr>
              <w:t>级</w:t>
            </w:r>
            <w:r w:rsidRPr="00C50F45">
              <w:rPr>
                <w:rFonts w:hint="eastAsia"/>
                <w:szCs w:val="21"/>
              </w:rPr>
              <w:t>自动化系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开课学院：</w:t>
            </w:r>
            <w:r w:rsidRPr="00C50F45">
              <w:rPr>
                <w:rFonts w:hint="eastAsia"/>
                <w:szCs w:val="21"/>
              </w:rPr>
              <w:t>粤</w:t>
            </w:r>
            <w:proofErr w:type="gramStart"/>
            <w:r w:rsidRPr="00C50F45">
              <w:rPr>
                <w:rFonts w:hint="eastAsia"/>
                <w:szCs w:val="21"/>
              </w:rPr>
              <w:t>台产业</w:t>
            </w:r>
            <w:proofErr w:type="gramEnd"/>
            <w:r w:rsidRPr="00C50F45">
              <w:rPr>
                <w:rFonts w:hint="eastAsia"/>
                <w:szCs w:val="21"/>
              </w:rPr>
              <w:t>科技学院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开课地点：■校内（</w:t>
            </w:r>
            <w:r w:rsidRPr="00C50F45">
              <w:rPr>
                <w:b/>
                <w:szCs w:val="21"/>
              </w:rPr>
              <w:t xml:space="preserve">   </w:t>
            </w:r>
            <w:r w:rsidRPr="00C50F45">
              <w:rPr>
                <w:rFonts w:hint="eastAsia"/>
                <w:szCs w:val="21"/>
              </w:rPr>
              <w:t>机电楼</w:t>
            </w:r>
            <w:r w:rsidRPr="00C50F45">
              <w:rPr>
                <w:szCs w:val="21"/>
              </w:rPr>
              <w:t>201</w:t>
            </w:r>
            <w:r w:rsidRPr="00C50F45">
              <w:rPr>
                <w:b/>
                <w:szCs w:val="21"/>
              </w:rPr>
              <w:t xml:space="preserve">             </w:t>
            </w:r>
            <w:r w:rsidRPr="00C50F45">
              <w:rPr>
                <w:rFonts w:hint="eastAsia"/>
                <w:b/>
                <w:szCs w:val="21"/>
              </w:rPr>
              <w:t>）□校外（</w:t>
            </w:r>
            <w:r w:rsidRPr="00C50F45">
              <w:rPr>
                <w:b/>
                <w:szCs w:val="21"/>
              </w:rPr>
              <w:t xml:space="preserve">                            </w:t>
            </w:r>
            <w:r w:rsidRPr="00C50F45">
              <w:rPr>
                <w:rFonts w:hint="eastAsia"/>
                <w:b/>
                <w:szCs w:val="21"/>
              </w:rPr>
              <w:t>）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任课教师姓名</w:t>
            </w:r>
            <w:r w:rsidRPr="00C50F45">
              <w:rPr>
                <w:b/>
                <w:szCs w:val="21"/>
              </w:rPr>
              <w:t>/</w:t>
            </w:r>
            <w:r w:rsidRPr="00C50F45">
              <w:rPr>
                <w:rFonts w:hint="eastAsia"/>
                <w:b/>
                <w:szCs w:val="21"/>
              </w:rPr>
              <w:t>职称：</w:t>
            </w:r>
            <w:proofErr w:type="gramStart"/>
            <w:r w:rsidRPr="00C50F45">
              <w:rPr>
                <w:rFonts w:hint="eastAsia"/>
                <w:szCs w:val="21"/>
              </w:rPr>
              <w:t>庄智颖</w:t>
            </w:r>
            <w:proofErr w:type="gramEnd"/>
            <w:r w:rsidRPr="00C50F45">
              <w:rPr>
                <w:szCs w:val="21"/>
              </w:rPr>
              <w:t>/</w:t>
            </w:r>
            <w:r w:rsidRPr="00C50F45">
              <w:rPr>
                <w:rFonts w:hint="eastAsia"/>
                <w:szCs w:val="21"/>
              </w:rPr>
              <w:t>副教授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bCs/>
                <w:szCs w:val="21"/>
              </w:rPr>
            </w:pPr>
            <w:r w:rsidRPr="00C50F45">
              <w:rPr>
                <w:rFonts w:hint="eastAsia"/>
                <w:b/>
                <w:bCs/>
                <w:szCs w:val="21"/>
              </w:rPr>
              <w:t>教材、指导书：</w:t>
            </w:r>
            <w:r w:rsidR="007E36A1" w:rsidRPr="00C50F45">
              <w:rPr>
                <w:b/>
                <w:bCs/>
                <w:szCs w:val="21"/>
              </w:rPr>
              <w:t xml:space="preserve"> 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szCs w:val="21"/>
              </w:rPr>
            </w:pPr>
            <w:r w:rsidRPr="00C50F45">
              <w:rPr>
                <w:rFonts w:hint="eastAsia"/>
                <w:szCs w:val="21"/>
              </w:rPr>
              <w:t>《电路分析基础实验设计与应用教程》，李晓东主编，西安电子科技大学出版社，</w:t>
            </w:r>
            <w:r w:rsidRPr="00C50F45">
              <w:rPr>
                <w:szCs w:val="21"/>
              </w:rPr>
              <w:t>2016</w:t>
            </w:r>
            <w:r w:rsidRPr="00C50F45">
              <w:rPr>
                <w:rFonts w:hint="eastAsia"/>
                <w:szCs w:val="21"/>
              </w:rPr>
              <w:t>，第</w:t>
            </w:r>
            <w:r w:rsidRPr="00C50F45">
              <w:rPr>
                <w:szCs w:val="21"/>
              </w:rPr>
              <w:t>1</w:t>
            </w:r>
            <w:r w:rsidRPr="00C50F45">
              <w:rPr>
                <w:rFonts w:hint="eastAsia"/>
                <w:szCs w:val="21"/>
              </w:rPr>
              <w:t>版</w:t>
            </w:r>
          </w:p>
          <w:p w:rsidR="00991179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bCs/>
                <w:szCs w:val="21"/>
              </w:rPr>
            </w:pPr>
            <w:r w:rsidRPr="00C50F45">
              <w:rPr>
                <w:rFonts w:hint="eastAsia"/>
                <w:szCs w:val="21"/>
              </w:rPr>
              <w:t>《模拟电子电路实验与设计教程》，姜玉亭主编，西安电子科技大学出版社，</w:t>
            </w:r>
            <w:r w:rsidRPr="00C50F45">
              <w:rPr>
                <w:szCs w:val="21"/>
              </w:rPr>
              <w:t>2016</w:t>
            </w:r>
            <w:r w:rsidRPr="00C50F45">
              <w:rPr>
                <w:rFonts w:hint="eastAsia"/>
                <w:szCs w:val="21"/>
              </w:rPr>
              <w:t>，第</w:t>
            </w:r>
            <w:r w:rsidRPr="00C50F45">
              <w:rPr>
                <w:szCs w:val="21"/>
              </w:rPr>
              <w:t>1</w:t>
            </w:r>
            <w:r w:rsidRPr="00C50F45">
              <w:rPr>
                <w:rFonts w:hint="eastAsia"/>
                <w:szCs w:val="21"/>
              </w:rPr>
              <w:t>版</w:t>
            </w:r>
          </w:p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bCs/>
                <w:szCs w:val="21"/>
              </w:rPr>
            </w:pPr>
            <w:r w:rsidRPr="00C50F45">
              <w:rPr>
                <w:rFonts w:hint="eastAsia"/>
                <w:b/>
                <w:bCs/>
                <w:szCs w:val="21"/>
              </w:rPr>
              <w:t>教学参考资料：</w:t>
            </w:r>
          </w:p>
          <w:p w:rsidR="00991179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bCs/>
                <w:szCs w:val="21"/>
              </w:rPr>
            </w:pPr>
            <w:r w:rsidRPr="00C50F45">
              <w:rPr>
                <w:rFonts w:hint="eastAsia"/>
                <w:szCs w:val="21"/>
              </w:rPr>
              <w:t>《电工与电子技术实验教程》，肖</w:t>
            </w:r>
            <w:proofErr w:type="gramStart"/>
            <w:r w:rsidRPr="00C50F45">
              <w:rPr>
                <w:rFonts w:hint="eastAsia"/>
                <w:szCs w:val="21"/>
              </w:rPr>
              <w:t>明明等</w:t>
            </w:r>
            <w:proofErr w:type="gramEnd"/>
            <w:r w:rsidRPr="00C50F45">
              <w:rPr>
                <w:rFonts w:hint="eastAsia"/>
                <w:szCs w:val="21"/>
              </w:rPr>
              <w:t>编，中山大学出版社，</w:t>
            </w:r>
            <w:r w:rsidRPr="00C50F45">
              <w:rPr>
                <w:szCs w:val="21"/>
              </w:rPr>
              <w:t>2016</w:t>
            </w:r>
            <w:r w:rsidRPr="00C50F45">
              <w:rPr>
                <w:rFonts w:hint="eastAsia"/>
                <w:szCs w:val="21"/>
              </w:rPr>
              <w:t>，第</w:t>
            </w:r>
            <w:r w:rsidRPr="00C50F45">
              <w:rPr>
                <w:szCs w:val="21"/>
              </w:rPr>
              <w:t>3</w:t>
            </w:r>
            <w:r w:rsidRPr="00C50F45">
              <w:rPr>
                <w:rFonts w:hint="eastAsia"/>
                <w:szCs w:val="21"/>
              </w:rPr>
              <w:t>版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考核方式：</w:t>
            </w:r>
            <w:r w:rsidRPr="00C50F45">
              <w:rPr>
                <w:rFonts w:hint="eastAsia"/>
                <w:szCs w:val="21"/>
              </w:rPr>
              <w:t>开卷</w:t>
            </w:r>
            <w:r w:rsidRPr="00C50F45">
              <w:rPr>
                <w:rFonts w:hint="eastAsia"/>
                <w:b/>
                <w:szCs w:val="21"/>
              </w:rPr>
              <w:t>（</w:t>
            </w:r>
            <w:r w:rsidRPr="00C50F45">
              <w:rPr>
                <w:b/>
                <w:szCs w:val="21"/>
              </w:rPr>
              <w:t xml:space="preserve">   </w:t>
            </w:r>
            <w:r w:rsidRPr="00C50F45">
              <w:rPr>
                <w:rFonts w:hint="eastAsia"/>
                <w:b/>
                <w:szCs w:val="21"/>
              </w:rPr>
              <w:t>）</w:t>
            </w:r>
            <w:r w:rsidRPr="00C50F45">
              <w:rPr>
                <w:szCs w:val="21"/>
              </w:rPr>
              <w:t xml:space="preserve">     </w:t>
            </w:r>
            <w:r w:rsidRPr="00C50F45">
              <w:rPr>
                <w:rFonts w:hint="eastAsia"/>
                <w:szCs w:val="21"/>
              </w:rPr>
              <w:t>闭卷</w:t>
            </w:r>
            <w:r w:rsidRPr="00C50F45">
              <w:rPr>
                <w:rFonts w:hint="eastAsia"/>
                <w:b/>
                <w:szCs w:val="21"/>
              </w:rPr>
              <w:t>（</w:t>
            </w:r>
            <w:r w:rsidRPr="00C50F45">
              <w:rPr>
                <w:b/>
                <w:szCs w:val="21"/>
              </w:rPr>
              <w:t xml:space="preserve">  </w:t>
            </w:r>
            <w:r w:rsidRPr="00C50F45">
              <w:rPr>
                <w:rFonts w:hint="eastAsia"/>
                <w:b/>
                <w:szCs w:val="21"/>
              </w:rPr>
              <w:t>）</w:t>
            </w:r>
            <w:r w:rsidRPr="00C50F45">
              <w:rPr>
                <w:b/>
                <w:szCs w:val="21"/>
              </w:rPr>
              <w:t xml:space="preserve">   </w:t>
            </w:r>
            <w:r w:rsidRPr="00C50F45">
              <w:rPr>
                <w:rFonts w:hint="eastAsia"/>
                <w:szCs w:val="21"/>
              </w:rPr>
              <w:t>课程论文</w:t>
            </w:r>
            <w:r w:rsidRPr="00C50F45">
              <w:rPr>
                <w:rFonts w:hint="eastAsia"/>
                <w:b/>
                <w:szCs w:val="21"/>
              </w:rPr>
              <w:t>（</w:t>
            </w:r>
            <w:r w:rsidRPr="00C50F45">
              <w:rPr>
                <w:b/>
                <w:szCs w:val="21"/>
              </w:rPr>
              <w:t xml:space="preserve">  </w:t>
            </w:r>
            <w:r w:rsidRPr="00C50F45">
              <w:rPr>
                <w:rFonts w:hint="eastAsia"/>
                <w:b/>
                <w:szCs w:val="21"/>
              </w:rPr>
              <w:t>）</w:t>
            </w:r>
            <w:r w:rsidRPr="00C50F45">
              <w:rPr>
                <w:b/>
                <w:szCs w:val="21"/>
              </w:rPr>
              <w:t xml:space="preserve">   </w:t>
            </w:r>
            <w:r w:rsidRPr="00C50F45">
              <w:rPr>
                <w:rFonts w:hint="eastAsia"/>
                <w:szCs w:val="21"/>
              </w:rPr>
              <w:t>其它</w:t>
            </w:r>
            <w:r w:rsidRPr="00C50F45">
              <w:rPr>
                <w:rFonts w:hint="eastAsia"/>
                <w:b/>
                <w:szCs w:val="21"/>
              </w:rPr>
              <w:t>（</w:t>
            </w:r>
            <w:r w:rsidRPr="00C50F45">
              <w:rPr>
                <w:rFonts w:ascii="Segoe UI Symbol" w:eastAsia="MS Gothic" w:hAnsi="Segoe UI Symbol" w:cs="Segoe UI Symbol"/>
                <w:b/>
                <w:szCs w:val="21"/>
              </w:rPr>
              <w:t>✔</w:t>
            </w:r>
            <w:r w:rsidRPr="00C50F45">
              <w:rPr>
                <w:rFonts w:hint="eastAsia"/>
                <w:b/>
                <w:szCs w:val="21"/>
              </w:rPr>
              <w:t>）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答疑时间、地点与方式：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5224C0" w:rsidRPr="00C50F45" w:rsidRDefault="00F135C7">
            <w:pPr>
              <w:spacing w:line="360" w:lineRule="exact"/>
              <w:ind w:firstLine="422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课程简介：</w:t>
            </w:r>
            <w:r w:rsidR="007E36A1" w:rsidRPr="00C50F45">
              <w:rPr>
                <w:b/>
                <w:szCs w:val="21"/>
              </w:rPr>
              <w:t xml:space="preserve"> </w:t>
            </w:r>
          </w:p>
          <w:p w:rsidR="005224C0" w:rsidRPr="00C50F45" w:rsidRDefault="00F135C7">
            <w:pPr>
              <w:spacing w:line="360" w:lineRule="exact"/>
              <w:ind w:firstLine="422"/>
              <w:rPr>
                <w:b/>
                <w:szCs w:val="21"/>
              </w:rPr>
            </w:pPr>
            <w:r w:rsidRPr="00C50F45">
              <w:rPr>
                <w:rFonts w:hint="eastAsia"/>
                <w:szCs w:val="21"/>
              </w:rPr>
              <w:t>《电路与模电实验》是自动化专业的基础核心课程。本课程是实践性强的专业技术课程，与相关理论定理及工程实践联系紧密，它的教学目的是培养学生具有实践的能力，将所学的电路分析基础、模拟电子技术等基本知识，利用各类元件加以验证，从理论学习到实作检验，加深知识的印象。</w:t>
            </w:r>
          </w:p>
        </w:tc>
      </w:tr>
      <w:tr w:rsidR="005224C0" w:rsidRPr="00C50F45" w:rsidTr="00991179">
        <w:trPr>
          <w:trHeight w:val="416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ind w:firstLine="422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课程教学目标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ind w:firstLine="420"/>
              <w:rPr>
                <w:szCs w:val="21"/>
              </w:rPr>
            </w:pPr>
            <w:r w:rsidRPr="00C50F45">
              <w:rPr>
                <w:szCs w:val="21"/>
              </w:rPr>
              <w:t>1</w:t>
            </w:r>
            <w:r w:rsidRPr="00C50F45">
              <w:rPr>
                <w:rFonts w:hint="eastAsia"/>
                <w:szCs w:val="21"/>
              </w:rPr>
              <w:t>、了解实验基本要求、电路的连接及故障处理，并学习对于实验数据纪录的分析与处理。</w:t>
            </w:r>
          </w:p>
          <w:p w:rsidR="00991179" w:rsidRPr="00C50F45" w:rsidRDefault="00F135C7" w:rsidP="00991179">
            <w:pPr>
              <w:spacing w:line="360" w:lineRule="exact"/>
              <w:ind w:firstLine="420"/>
              <w:rPr>
                <w:szCs w:val="21"/>
              </w:rPr>
            </w:pPr>
            <w:r w:rsidRPr="00C50F45">
              <w:rPr>
                <w:szCs w:val="21"/>
              </w:rPr>
              <w:t>2</w:t>
            </w:r>
            <w:r w:rsidRPr="00C50F45">
              <w:rPr>
                <w:rFonts w:hint="eastAsia"/>
                <w:szCs w:val="21"/>
              </w:rPr>
              <w:t>、运用电路学的基本知识，了解电路的基本概念、相关理论、定理，并以实验建立电路模型，用以验证理论的真实性。</w:t>
            </w:r>
          </w:p>
          <w:p w:rsidR="005224C0" w:rsidRPr="00C50F45" w:rsidRDefault="00F135C7" w:rsidP="00991179">
            <w:pPr>
              <w:spacing w:line="360" w:lineRule="exact"/>
              <w:ind w:firstLine="426"/>
              <w:rPr>
                <w:b/>
                <w:szCs w:val="21"/>
              </w:rPr>
            </w:pPr>
            <w:r w:rsidRPr="00C50F45">
              <w:rPr>
                <w:szCs w:val="21"/>
              </w:rPr>
              <w:t>3</w:t>
            </w:r>
            <w:r w:rsidRPr="00C50F45">
              <w:rPr>
                <w:rFonts w:hint="eastAsia"/>
                <w:szCs w:val="21"/>
              </w:rPr>
              <w:t>、利用实验，将理论与实际应用结合起来，通过虚拟实验以及验证性、综合性、设计性和研究性等多层次实验来提高学生的动手能力。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proofErr w:type="gramStart"/>
            <w:r w:rsidRPr="00C50F45">
              <w:rPr>
                <w:rFonts w:hint="eastAsia"/>
                <w:b/>
                <w:szCs w:val="21"/>
              </w:rPr>
              <w:t>本实践</w:t>
            </w:r>
            <w:proofErr w:type="gramEnd"/>
            <w:r w:rsidRPr="00C50F45">
              <w:rPr>
                <w:rFonts w:hint="eastAsia"/>
                <w:b/>
                <w:szCs w:val="21"/>
              </w:rPr>
              <w:t>环节与学生核心能力培养之间的关联</w:t>
            </w:r>
            <w:r w:rsidRPr="00C50F45">
              <w:rPr>
                <w:b/>
                <w:szCs w:val="21"/>
              </w:rPr>
              <w:t>(</w:t>
            </w:r>
            <w:r w:rsidRPr="00C50F45">
              <w:rPr>
                <w:rFonts w:hint="eastAsia"/>
                <w:b/>
                <w:szCs w:val="21"/>
              </w:rPr>
              <w:t>授课对象为理工科专业学生的课程填写此栏）：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■核心能力</w:t>
            </w:r>
            <w:r w:rsidRPr="00C50F45">
              <w:rPr>
                <w:b/>
                <w:szCs w:val="21"/>
              </w:rPr>
              <w:t xml:space="preserve">1. </w:t>
            </w:r>
            <w:r w:rsidRPr="00C50F45">
              <w:rPr>
                <w:rFonts w:hint="eastAsia"/>
                <w:szCs w:val="21"/>
              </w:rPr>
              <w:t>掌握从事自动化领域所需数学和基础科学知识；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□核心能力</w:t>
            </w:r>
            <w:r w:rsidRPr="00C50F45">
              <w:rPr>
                <w:b/>
                <w:szCs w:val="21"/>
              </w:rPr>
              <w:t xml:space="preserve">2. </w:t>
            </w:r>
            <w:r w:rsidRPr="00C50F45">
              <w:rPr>
                <w:rFonts w:hint="eastAsia"/>
                <w:szCs w:val="21"/>
              </w:rPr>
              <w:t>对自动化系统或产品的技术进行分析、解释相关数据及独立设计的能力；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■核心能力</w:t>
            </w:r>
            <w:r w:rsidRPr="00C50F45">
              <w:rPr>
                <w:b/>
                <w:szCs w:val="21"/>
              </w:rPr>
              <w:t xml:space="preserve">3. </w:t>
            </w:r>
            <w:r w:rsidRPr="00C50F45">
              <w:rPr>
                <w:rFonts w:hint="eastAsia"/>
                <w:szCs w:val="21"/>
              </w:rPr>
              <w:t>掌握自动化专业中</w:t>
            </w:r>
            <w:r w:rsidRPr="00C50F45">
              <w:rPr>
                <w:szCs w:val="21"/>
              </w:rPr>
              <w:t>“</w:t>
            </w:r>
            <w:r w:rsidRPr="00C50F45">
              <w:rPr>
                <w:rFonts w:hint="eastAsia"/>
                <w:szCs w:val="21"/>
              </w:rPr>
              <w:t>信息、控制和系统</w:t>
            </w:r>
            <w:r w:rsidRPr="00C50F45">
              <w:rPr>
                <w:szCs w:val="21"/>
              </w:rPr>
              <w:t>”</w:t>
            </w:r>
            <w:r w:rsidRPr="00C50F45">
              <w:rPr>
                <w:rFonts w:hint="eastAsia"/>
                <w:szCs w:val="21"/>
              </w:rPr>
              <w:t>的基本原理及应用方法，了解自动化领域的前沿和发展动态；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□核心能力</w:t>
            </w:r>
            <w:r w:rsidRPr="00C50F45">
              <w:rPr>
                <w:b/>
                <w:szCs w:val="21"/>
              </w:rPr>
              <w:t xml:space="preserve">4. </w:t>
            </w:r>
            <w:r w:rsidRPr="00C50F45">
              <w:rPr>
                <w:rFonts w:hint="eastAsia"/>
                <w:szCs w:val="21"/>
              </w:rPr>
              <w:t>具有创新意识和自动化新产品、新设备进行开发和设计的能力；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□核心能力</w:t>
            </w:r>
            <w:r w:rsidRPr="00C50F45">
              <w:rPr>
                <w:b/>
                <w:szCs w:val="21"/>
              </w:rPr>
              <w:t xml:space="preserve">5. </w:t>
            </w:r>
            <w:r w:rsidRPr="00C50F45">
              <w:rPr>
                <w:rFonts w:hint="eastAsia"/>
                <w:szCs w:val="21"/>
              </w:rPr>
              <w:t>项目管理、有效沟通协调、团队合作及创新能力；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■核心能力</w:t>
            </w:r>
            <w:r w:rsidRPr="00C50F45">
              <w:rPr>
                <w:b/>
                <w:szCs w:val="21"/>
              </w:rPr>
              <w:t xml:space="preserve">6. </w:t>
            </w:r>
            <w:r w:rsidRPr="00C50F45">
              <w:rPr>
                <w:rFonts w:hint="eastAsia"/>
                <w:szCs w:val="21"/>
              </w:rPr>
              <w:t>发掘、分析与解决复杂自动化工程问题的能力；</w:t>
            </w:r>
          </w:p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■核心能力</w:t>
            </w:r>
            <w:r w:rsidRPr="00C50F45">
              <w:rPr>
                <w:b/>
                <w:szCs w:val="21"/>
              </w:rPr>
              <w:t>7</w:t>
            </w:r>
            <w:r w:rsidRPr="00C50F45">
              <w:rPr>
                <w:rFonts w:hint="eastAsia"/>
                <w:b/>
                <w:szCs w:val="21"/>
              </w:rPr>
              <w:t>．</w:t>
            </w:r>
            <w:r w:rsidRPr="00C50F45">
              <w:rPr>
                <w:rFonts w:hint="eastAsia"/>
                <w:szCs w:val="21"/>
              </w:rPr>
              <w:t>认识科技发展现状与趋势，了解工程技术对环境、社会及全球的影响，并培养终身学习的习惯与能力；</w:t>
            </w:r>
          </w:p>
          <w:p w:rsidR="005224C0" w:rsidRPr="00C50F45" w:rsidRDefault="00F135C7" w:rsidP="00991179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lastRenderedPageBreak/>
              <w:t>□核心能力</w:t>
            </w:r>
            <w:r w:rsidRPr="00C50F45">
              <w:rPr>
                <w:b/>
                <w:szCs w:val="21"/>
              </w:rPr>
              <w:t>8</w:t>
            </w:r>
            <w:r w:rsidRPr="00C50F45">
              <w:rPr>
                <w:rFonts w:hint="eastAsia"/>
                <w:b/>
                <w:szCs w:val="21"/>
              </w:rPr>
              <w:t>．</w:t>
            </w:r>
            <w:r w:rsidRPr="00C50F45">
              <w:rPr>
                <w:rFonts w:hint="eastAsia"/>
                <w:szCs w:val="21"/>
              </w:rPr>
              <w:t>理解职业道德、专业伦理与认知社会责任的能力。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C50F45">
              <w:rPr>
                <w:rFonts w:hint="eastAsia"/>
                <w:b/>
                <w:sz w:val="24"/>
              </w:rPr>
              <w:lastRenderedPageBreak/>
              <w:t>实施要求、方法</w:t>
            </w:r>
            <w:r w:rsidRPr="00C50F45">
              <w:rPr>
                <w:b/>
                <w:sz w:val="24"/>
              </w:rPr>
              <w:t>/</w:t>
            </w:r>
            <w:r w:rsidRPr="00C50F45">
              <w:rPr>
                <w:rFonts w:hint="eastAsia"/>
                <w:b/>
                <w:sz w:val="24"/>
              </w:rPr>
              <w:t>形式及进度安排</w:t>
            </w: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一、实施要求</w:t>
            </w:r>
          </w:p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Cs w:val="21"/>
              </w:rPr>
            </w:pPr>
            <w:r w:rsidRPr="00C50F45">
              <w:rPr>
                <w:b/>
                <w:szCs w:val="21"/>
              </w:rPr>
              <w:t>1.</w:t>
            </w:r>
            <w:r w:rsidRPr="00C50F45">
              <w:rPr>
                <w:rFonts w:hint="eastAsia"/>
                <w:b/>
                <w:szCs w:val="21"/>
              </w:rPr>
              <w:t>资源配置要求</w:t>
            </w:r>
          </w:p>
          <w:p w:rsidR="005224C0" w:rsidRPr="00C50F45" w:rsidRDefault="00F135C7" w:rsidP="00A509BE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szCs w:val="21"/>
              </w:rPr>
              <w:t>实验室须具备电源供应器、信号产生器、万用数字表、示波器、电子组件</w:t>
            </w:r>
            <w:r w:rsidRPr="00C50F45">
              <w:rPr>
                <w:szCs w:val="21"/>
              </w:rPr>
              <w:t>(</w:t>
            </w:r>
            <w:r w:rsidRPr="00C50F45">
              <w:rPr>
                <w:rFonts w:hint="eastAsia"/>
                <w:szCs w:val="21"/>
              </w:rPr>
              <w:t>电阻、电容、电感、二极管、晶体管、电线等等</w:t>
            </w:r>
            <w:r w:rsidRPr="00C50F45">
              <w:rPr>
                <w:szCs w:val="21"/>
              </w:rPr>
              <w:t>)</w:t>
            </w:r>
          </w:p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Cs w:val="21"/>
              </w:rPr>
            </w:pPr>
            <w:r w:rsidRPr="00C50F45">
              <w:rPr>
                <w:b/>
                <w:szCs w:val="21"/>
              </w:rPr>
              <w:t>2.</w:t>
            </w:r>
            <w:r w:rsidRPr="00C50F45">
              <w:rPr>
                <w:rFonts w:hint="eastAsia"/>
                <w:b/>
                <w:szCs w:val="21"/>
              </w:rPr>
              <w:t>指导教师责任与要求</w:t>
            </w:r>
          </w:p>
          <w:p w:rsidR="005224C0" w:rsidRPr="00C50F45" w:rsidRDefault="00F135C7" w:rsidP="00A509BE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szCs w:val="21"/>
              </w:rPr>
              <w:t>指导维护实验室的环境整洁，并确保实验室的安全准则；对于实验基本要求、电路的连接及原理进行解说；检核同学们的实验数据，指导同学们在实验中所遇到的困难与问题；批改实验报告、进行期末实作考试。</w:t>
            </w:r>
          </w:p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Cs w:val="21"/>
              </w:rPr>
            </w:pPr>
            <w:r w:rsidRPr="00C50F45">
              <w:rPr>
                <w:b/>
                <w:szCs w:val="21"/>
              </w:rPr>
              <w:t>3.</w:t>
            </w:r>
            <w:r w:rsidRPr="00C50F45">
              <w:rPr>
                <w:rFonts w:hint="eastAsia"/>
                <w:b/>
                <w:szCs w:val="21"/>
              </w:rPr>
              <w:t>学生要求</w:t>
            </w:r>
          </w:p>
          <w:p w:rsidR="005224C0" w:rsidRPr="00C50F45" w:rsidRDefault="00F135C7" w:rsidP="00A509BE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szCs w:val="21"/>
              </w:rPr>
              <w:t>不迟到，请假须有辅导员签字的请假条；实验中注意安全，参与课堂程度高；按时缴交实验报告，报告内容撰写工整规范；能灵活运用所学基础知识与正确实验方法进行操作，来独立、按时完成考试。</w:t>
            </w:r>
          </w:p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二、实施方法</w:t>
            </w:r>
            <w:r w:rsidRPr="00C50F45">
              <w:rPr>
                <w:b/>
                <w:szCs w:val="21"/>
              </w:rPr>
              <w:t>/</w:t>
            </w:r>
            <w:r w:rsidRPr="00C50F45">
              <w:rPr>
                <w:rFonts w:hint="eastAsia"/>
                <w:b/>
                <w:szCs w:val="21"/>
              </w:rPr>
              <w:t>形式</w:t>
            </w:r>
          </w:p>
          <w:p w:rsidR="005224C0" w:rsidRPr="00C50F45" w:rsidRDefault="00F135C7" w:rsidP="00A509BE">
            <w:pPr>
              <w:tabs>
                <w:tab w:val="left" w:pos="1440"/>
              </w:tabs>
              <w:spacing w:line="360" w:lineRule="exact"/>
              <w:rPr>
                <w:b/>
                <w:szCs w:val="21"/>
              </w:rPr>
            </w:pPr>
            <w:r w:rsidRPr="00C50F45">
              <w:rPr>
                <w:rFonts w:hint="eastAsia"/>
                <w:szCs w:val="21"/>
              </w:rPr>
              <w:t>课堂讲授实验基本要求、电路的连接及故障处理、实验数据纪录分析与处理等基础知识，并介绍各项仪器与元件；参照教材进行实验，对于实验数据进行纪录与分析，并撰写实验报告。</w:t>
            </w:r>
          </w:p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三、实施进度和安排</w:t>
            </w:r>
          </w:p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center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表</w:t>
            </w:r>
            <w:r w:rsidRPr="00C50F45">
              <w:rPr>
                <w:b/>
                <w:szCs w:val="21"/>
              </w:rPr>
              <w:t xml:space="preserve">1 </w:t>
            </w:r>
            <w:r w:rsidRPr="00C50F45">
              <w:rPr>
                <w:rFonts w:hint="eastAsia"/>
                <w:b/>
                <w:szCs w:val="21"/>
              </w:rPr>
              <w:t>实施进度和安排</w:t>
            </w:r>
          </w:p>
          <w:tbl>
            <w:tblPr>
              <w:tblW w:w="90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4" w:space="0" w:color="auto"/>
                <w:insideV w:val="non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8"/>
              <w:gridCol w:w="1811"/>
              <w:gridCol w:w="2835"/>
              <w:gridCol w:w="1354"/>
              <w:gridCol w:w="1645"/>
            </w:tblGrid>
            <w:tr w:rsidR="005224C0" w:rsidRPr="00C50F45">
              <w:trPr>
                <w:trHeight w:val="730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24C0" w:rsidRPr="00C50F45" w:rsidRDefault="00F135C7">
                  <w:pPr>
                    <w:spacing w:line="360" w:lineRule="exact"/>
                    <w:jc w:val="center"/>
                    <w:rPr>
                      <w:b/>
                      <w:szCs w:val="21"/>
                    </w:rPr>
                  </w:pPr>
                  <w:r w:rsidRPr="00C50F45">
                    <w:rPr>
                      <w:rFonts w:hint="eastAsia"/>
                      <w:b/>
                      <w:szCs w:val="21"/>
                    </w:rPr>
                    <w:t>时间</w:t>
                  </w:r>
                  <w:r w:rsidRPr="00C50F45">
                    <w:rPr>
                      <w:b/>
                      <w:szCs w:val="21"/>
                    </w:rPr>
                    <w:t>/</w:t>
                  </w:r>
                  <w:r w:rsidRPr="00C50F45">
                    <w:rPr>
                      <w:rFonts w:hint="eastAsia"/>
                      <w:b/>
                      <w:szCs w:val="21"/>
                    </w:rPr>
                    <w:t>周次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24C0" w:rsidRPr="00C50F45" w:rsidRDefault="00F135C7">
                  <w:pPr>
                    <w:spacing w:line="360" w:lineRule="exact"/>
                    <w:jc w:val="center"/>
                    <w:rPr>
                      <w:b/>
                      <w:szCs w:val="21"/>
                    </w:rPr>
                  </w:pPr>
                  <w:r w:rsidRPr="00C50F45">
                    <w:rPr>
                      <w:rFonts w:hint="eastAsia"/>
                      <w:b/>
                      <w:szCs w:val="21"/>
                    </w:rPr>
                    <w:t>进度安排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24C0" w:rsidRPr="00C50F45" w:rsidRDefault="00F135C7">
                  <w:pPr>
                    <w:spacing w:line="360" w:lineRule="exact"/>
                    <w:jc w:val="center"/>
                    <w:rPr>
                      <w:b/>
                      <w:szCs w:val="21"/>
                    </w:rPr>
                  </w:pPr>
                  <w:r w:rsidRPr="00C50F45">
                    <w:rPr>
                      <w:rFonts w:hint="eastAsia"/>
                      <w:b/>
                      <w:szCs w:val="21"/>
                    </w:rPr>
                    <w:t>实践内容（要点与重点）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24C0" w:rsidRPr="00C50F45" w:rsidRDefault="00F135C7">
                  <w:pPr>
                    <w:spacing w:line="360" w:lineRule="exact"/>
                    <w:jc w:val="center"/>
                    <w:rPr>
                      <w:b/>
                      <w:szCs w:val="21"/>
                    </w:rPr>
                  </w:pPr>
                  <w:r w:rsidRPr="00C50F45">
                    <w:rPr>
                      <w:rFonts w:hint="eastAsia"/>
                      <w:b/>
                      <w:szCs w:val="21"/>
                    </w:rPr>
                    <w:t>实践场所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24C0" w:rsidRPr="00C50F45" w:rsidRDefault="00F135C7">
                  <w:pPr>
                    <w:spacing w:line="360" w:lineRule="exact"/>
                    <w:jc w:val="center"/>
                    <w:rPr>
                      <w:b/>
                      <w:szCs w:val="21"/>
                    </w:rPr>
                  </w:pPr>
                  <w:r w:rsidRPr="00C50F45">
                    <w:rPr>
                      <w:rFonts w:hint="eastAsia"/>
                      <w:b/>
                      <w:szCs w:val="21"/>
                    </w:rPr>
                    <w:t>备注</w:t>
                  </w: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  <w:r w:rsidRPr="00C50F45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基础知识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实验基本要求、电路的连接及故障处理、实验数据纪录分析与处理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仪器认识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电源供应器、示波器、信号产生器、数字万用表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元器件认识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电阻器、电感器、电容器、晶体二极管、晶体三极管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  <w:r w:rsidRPr="00C50F45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仪器使用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常用仪器使用、李</w:t>
                  </w:r>
                  <w:proofErr w:type="gramStart"/>
                  <w:r w:rsidRPr="00C50F45">
                    <w:rPr>
                      <w:rFonts w:hint="eastAsia"/>
                      <w:szCs w:val="21"/>
                    </w:rPr>
                    <w:t>萨</w:t>
                  </w:r>
                  <w:proofErr w:type="gramEnd"/>
                  <w:r w:rsidRPr="00C50F45">
                    <w:rPr>
                      <w:rFonts w:hint="eastAsia"/>
                      <w:szCs w:val="21"/>
                    </w:rPr>
                    <w:t>如图形法测量相位差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元器件使用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基本元器件测量、二极管特性曲线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6-7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直流电路测量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基尔霍夫定律、叠加定律、戴维南与诺顿定理、内阻测量、受控源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8-9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动态电路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一阶</w:t>
                  </w:r>
                  <w:r w:rsidRPr="00C50F45">
                    <w:rPr>
                      <w:szCs w:val="21"/>
                    </w:rPr>
                    <w:t>RC</w:t>
                  </w:r>
                  <w:r w:rsidRPr="00C50F45">
                    <w:rPr>
                      <w:rFonts w:hint="eastAsia"/>
                      <w:szCs w:val="21"/>
                    </w:rPr>
                    <w:t>电路、二阶</w:t>
                  </w:r>
                  <w:r w:rsidRPr="00C50F45">
                    <w:rPr>
                      <w:szCs w:val="21"/>
                    </w:rPr>
                    <w:t>RLC</w:t>
                  </w:r>
                  <w:r w:rsidRPr="00C50F45">
                    <w:rPr>
                      <w:rFonts w:hint="eastAsia"/>
                      <w:szCs w:val="21"/>
                    </w:rPr>
                    <w:t>串联电路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正弦电路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电容、电感的交流阻抗、阻抗角的测量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11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谐振电路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串联与并联</w:t>
                  </w:r>
                  <w:r w:rsidRPr="00C50F45">
                    <w:rPr>
                      <w:szCs w:val="21"/>
                    </w:rPr>
                    <w:t>RLC</w:t>
                  </w:r>
                  <w:r w:rsidRPr="00C50F45">
                    <w:rPr>
                      <w:rFonts w:hint="eastAsia"/>
                      <w:szCs w:val="21"/>
                    </w:rPr>
                    <w:t>谐振电路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12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双</w:t>
                  </w:r>
                  <w:proofErr w:type="gramStart"/>
                  <w:r w:rsidRPr="00C50F45">
                    <w:rPr>
                      <w:rFonts w:hint="eastAsia"/>
                      <w:szCs w:val="21"/>
                    </w:rPr>
                    <w:t>口网络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双</w:t>
                  </w:r>
                  <w:proofErr w:type="gramStart"/>
                  <w:r w:rsidRPr="00C50F45">
                    <w:rPr>
                      <w:rFonts w:hint="eastAsia"/>
                      <w:szCs w:val="21"/>
                    </w:rPr>
                    <w:t>口网络</w:t>
                  </w:r>
                  <w:proofErr w:type="gramEnd"/>
                  <w:r w:rsidRPr="00C50F45">
                    <w:rPr>
                      <w:rFonts w:hint="eastAsia"/>
                      <w:szCs w:val="21"/>
                    </w:rPr>
                    <w:t>实验与应用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  <w:r w:rsidRPr="00C50F45">
                    <w:rPr>
                      <w:szCs w:val="21"/>
                    </w:rPr>
                    <w:t>13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模电实验基础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基本程序、元件特性分析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ind w:hanging="42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991179" w:rsidRPr="00C50F45">
              <w:trPr>
                <w:trHeight w:val="375"/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szCs w:val="21"/>
                    </w:rPr>
                    <w:t>14-16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jc w:val="center"/>
                    <w:rPr>
                      <w:szCs w:val="21"/>
                      <w:lang w:eastAsia="zh-TW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模</w:t>
                  </w:r>
                  <w:proofErr w:type="gramStart"/>
                  <w:r w:rsidRPr="00C50F45">
                    <w:rPr>
                      <w:rFonts w:hint="eastAsia"/>
                      <w:szCs w:val="21"/>
                    </w:rPr>
                    <w:t>电基础</w:t>
                  </w:r>
                  <w:proofErr w:type="gramEnd"/>
                  <w:r w:rsidRPr="00C50F45">
                    <w:rPr>
                      <w:rFonts w:hint="eastAsia"/>
                      <w:szCs w:val="21"/>
                    </w:rPr>
                    <w:t>实验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晶体管特性曲线、单极放大电路、场效应管放大电路、差动放大电路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F135C7" w:rsidP="00991179">
                  <w:pPr>
                    <w:spacing w:line="360" w:lineRule="exact"/>
                    <w:ind w:hanging="107"/>
                    <w:jc w:val="center"/>
                    <w:rPr>
                      <w:bCs/>
                      <w:szCs w:val="21"/>
                    </w:rPr>
                  </w:pPr>
                  <w:r w:rsidRPr="00C50F45">
                    <w:rPr>
                      <w:rFonts w:hint="eastAsia"/>
                      <w:szCs w:val="21"/>
                    </w:rPr>
                    <w:t>机电楼</w:t>
                  </w:r>
                  <w:r w:rsidRPr="00C50F45">
                    <w:rPr>
                      <w:szCs w:val="21"/>
                    </w:rPr>
                    <w:t>201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C50F45" w:rsidRDefault="00991179" w:rsidP="00991179">
                  <w:pPr>
                    <w:spacing w:line="360" w:lineRule="exact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</w:tbl>
          <w:p w:rsidR="005224C0" w:rsidRPr="00C50F45" w:rsidRDefault="005224C0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 w:val="24"/>
              </w:rPr>
            </w:pPr>
          </w:p>
        </w:tc>
      </w:tr>
      <w:tr w:rsidR="005224C0" w:rsidRPr="00C50F45">
        <w:trPr>
          <w:trHeight w:val="340"/>
          <w:jc w:val="center"/>
        </w:trPr>
        <w:tc>
          <w:tcPr>
            <w:tcW w:w="9933" w:type="dxa"/>
            <w:gridSpan w:val="5"/>
            <w:shd w:val="clear" w:color="auto" w:fill="C0C0C0"/>
            <w:vAlign w:val="center"/>
          </w:tcPr>
          <w:p w:rsidR="005224C0" w:rsidRPr="00C50F45" w:rsidRDefault="00F135C7">
            <w:pPr>
              <w:tabs>
                <w:tab w:val="left" w:pos="1440"/>
              </w:tabs>
              <w:spacing w:line="360" w:lineRule="exact"/>
              <w:jc w:val="center"/>
              <w:rPr>
                <w:b/>
                <w:sz w:val="24"/>
              </w:rPr>
            </w:pPr>
            <w:r w:rsidRPr="00C50F45">
              <w:rPr>
                <w:rFonts w:hint="eastAsia"/>
                <w:b/>
                <w:sz w:val="24"/>
              </w:rPr>
              <w:lastRenderedPageBreak/>
              <w:t>成绩评定方法及标准</w:t>
            </w:r>
          </w:p>
        </w:tc>
      </w:tr>
      <w:tr w:rsidR="005224C0" w:rsidRPr="00C50F45">
        <w:trPr>
          <w:trHeight w:val="455"/>
          <w:jc w:val="center"/>
        </w:trPr>
        <w:tc>
          <w:tcPr>
            <w:tcW w:w="2566" w:type="dxa"/>
            <w:vAlign w:val="center"/>
          </w:tcPr>
          <w:p w:rsidR="005224C0" w:rsidRPr="00C50F45" w:rsidRDefault="00F135C7">
            <w:pPr>
              <w:spacing w:line="360" w:lineRule="exact"/>
              <w:jc w:val="center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考核形式</w:t>
            </w:r>
          </w:p>
        </w:tc>
        <w:tc>
          <w:tcPr>
            <w:tcW w:w="5336" w:type="dxa"/>
            <w:gridSpan w:val="3"/>
            <w:vAlign w:val="center"/>
          </w:tcPr>
          <w:p w:rsidR="005224C0" w:rsidRPr="00C50F45" w:rsidRDefault="00F135C7">
            <w:pPr>
              <w:spacing w:line="360" w:lineRule="exact"/>
              <w:ind w:left="180"/>
              <w:jc w:val="center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评价标准</w:t>
            </w:r>
          </w:p>
        </w:tc>
        <w:tc>
          <w:tcPr>
            <w:tcW w:w="2031" w:type="dxa"/>
            <w:vAlign w:val="center"/>
          </w:tcPr>
          <w:p w:rsidR="005224C0" w:rsidRPr="00C50F45" w:rsidRDefault="00F135C7">
            <w:pPr>
              <w:spacing w:line="360" w:lineRule="exact"/>
              <w:ind w:left="180"/>
              <w:jc w:val="center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权重</w:t>
            </w:r>
          </w:p>
        </w:tc>
      </w:tr>
      <w:tr w:rsidR="00991179" w:rsidRPr="00C50F45">
        <w:trPr>
          <w:trHeight w:val="418"/>
          <w:jc w:val="center"/>
        </w:trPr>
        <w:tc>
          <w:tcPr>
            <w:tcW w:w="2566" w:type="dxa"/>
            <w:vAlign w:val="center"/>
          </w:tcPr>
          <w:p w:rsidR="00991179" w:rsidRPr="00C50F45" w:rsidRDefault="00F135C7" w:rsidP="00991179">
            <w:pPr>
              <w:spacing w:line="360" w:lineRule="exact"/>
              <w:jc w:val="center"/>
              <w:rPr>
                <w:szCs w:val="21"/>
              </w:rPr>
            </w:pPr>
            <w:r w:rsidRPr="00C50F45">
              <w:rPr>
                <w:rFonts w:hint="eastAsia"/>
                <w:szCs w:val="21"/>
              </w:rPr>
              <w:t>出勤状况</w:t>
            </w:r>
          </w:p>
        </w:tc>
        <w:tc>
          <w:tcPr>
            <w:tcW w:w="5336" w:type="dxa"/>
            <w:gridSpan w:val="3"/>
            <w:vAlign w:val="center"/>
          </w:tcPr>
          <w:p w:rsidR="00991179" w:rsidRPr="00C50F45" w:rsidRDefault="00F135C7" w:rsidP="00991179">
            <w:pPr>
              <w:spacing w:line="360" w:lineRule="exact"/>
              <w:jc w:val="left"/>
              <w:rPr>
                <w:szCs w:val="21"/>
              </w:rPr>
            </w:pPr>
            <w:r w:rsidRPr="00C50F45">
              <w:rPr>
                <w:szCs w:val="21"/>
              </w:rPr>
              <w:t xml:space="preserve">1. </w:t>
            </w:r>
            <w:r w:rsidRPr="00C50F45">
              <w:rPr>
                <w:rFonts w:hint="eastAsia"/>
                <w:szCs w:val="21"/>
              </w:rPr>
              <w:t>评价标准：不迟到，请假须有辅导员签字的请假条。</w:t>
            </w:r>
          </w:p>
          <w:p w:rsidR="00991179" w:rsidRPr="00C50F45" w:rsidRDefault="00F135C7" w:rsidP="00991179">
            <w:pPr>
              <w:spacing w:line="360" w:lineRule="exact"/>
              <w:jc w:val="left"/>
              <w:rPr>
                <w:szCs w:val="21"/>
              </w:rPr>
            </w:pPr>
            <w:r w:rsidRPr="00C50F45">
              <w:rPr>
                <w:szCs w:val="21"/>
              </w:rPr>
              <w:t xml:space="preserve">2. </w:t>
            </w:r>
            <w:r w:rsidRPr="00C50F45">
              <w:rPr>
                <w:rFonts w:hint="eastAsia"/>
                <w:szCs w:val="21"/>
              </w:rPr>
              <w:t>要求：无故旷课</w:t>
            </w:r>
            <w:r w:rsidRPr="00C50F45">
              <w:rPr>
                <w:szCs w:val="21"/>
              </w:rPr>
              <w:t>1</w:t>
            </w:r>
            <w:r w:rsidRPr="00C50F45">
              <w:rPr>
                <w:rFonts w:hint="eastAsia"/>
                <w:szCs w:val="21"/>
              </w:rPr>
              <w:t>次扣</w:t>
            </w:r>
            <w:r w:rsidRPr="00C50F45">
              <w:rPr>
                <w:szCs w:val="21"/>
              </w:rPr>
              <w:t>3</w:t>
            </w:r>
            <w:r w:rsidRPr="00C50F45">
              <w:rPr>
                <w:rFonts w:hint="eastAsia"/>
                <w:szCs w:val="21"/>
              </w:rPr>
              <w:t>分，迟到</w:t>
            </w:r>
            <w:r w:rsidRPr="00C50F45">
              <w:rPr>
                <w:szCs w:val="21"/>
              </w:rPr>
              <w:t>1</w:t>
            </w:r>
            <w:r w:rsidRPr="00C50F45">
              <w:rPr>
                <w:rFonts w:hint="eastAsia"/>
                <w:szCs w:val="21"/>
              </w:rPr>
              <w:t>次扣</w:t>
            </w:r>
            <w:r w:rsidRPr="00C50F45">
              <w:rPr>
                <w:szCs w:val="21"/>
              </w:rPr>
              <w:t>1</w:t>
            </w:r>
            <w:r w:rsidRPr="00C50F45">
              <w:rPr>
                <w:rFonts w:hint="eastAsia"/>
                <w:szCs w:val="21"/>
              </w:rPr>
              <w:t>分，缺席</w:t>
            </w:r>
            <w:r w:rsidRPr="00C50F45">
              <w:rPr>
                <w:szCs w:val="21"/>
              </w:rPr>
              <w:t>3</w:t>
            </w:r>
            <w:r w:rsidRPr="00C50F45">
              <w:rPr>
                <w:rFonts w:hint="eastAsia"/>
                <w:szCs w:val="21"/>
              </w:rPr>
              <w:t>次取消参加期末考试的资格。</w:t>
            </w:r>
          </w:p>
        </w:tc>
        <w:tc>
          <w:tcPr>
            <w:tcW w:w="2031" w:type="dxa"/>
            <w:vAlign w:val="center"/>
          </w:tcPr>
          <w:p w:rsidR="00991179" w:rsidRPr="00C50F45" w:rsidRDefault="00F135C7" w:rsidP="00991179">
            <w:pPr>
              <w:spacing w:line="360" w:lineRule="exact"/>
              <w:ind w:left="180"/>
              <w:jc w:val="center"/>
              <w:rPr>
                <w:szCs w:val="21"/>
              </w:rPr>
            </w:pPr>
            <w:r w:rsidRPr="00C50F45">
              <w:rPr>
                <w:szCs w:val="21"/>
              </w:rPr>
              <w:t>10%</w:t>
            </w:r>
          </w:p>
        </w:tc>
      </w:tr>
      <w:tr w:rsidR="00991179" w:rsidRPr="00C50F45">
        <w:trPr>
          <w:trHeight w:val="418"/>
          <w:jc w:val="center"/>
        </w:trPr>
        <w:tc>
          <w:tcPr>
            <w:tcW w:w="2566" w:type="dxa"/>
            <w:vAlign w:val="center"/>
          </w:tcPr>
          <w:p w:rsidR="00991179" w:rsidRPr="00C50F45" w:rsidRDefault="00F135C7" w:rsidP="00991179">
            <w:pPr>
              <w:spacing w:line="360" w:lineRule="exact"/>
              <w:jc w:val="center"/>
              <w:rPr>
                <w:szCs w:val="21"/>
              </w:rPr>
            </w:pPr>
            <w:r w:rsidRPr="00C50F45">
              <w:rPr>
                <w:rFonts w:hint="eastAsia"/>
                <w:szCs w:val="21"/>
              </w:rPr>
              <w:t>课堂表现</w:t>
            </w:r>
          </w:p>
        </w:tc>
        <w:tc>
          <w:tcPr>
            <w:tcW w:w="5336" w:type="dxa"/>
            <w:gridSpan w:val="3"/>
            <w:vAlign w:val="center"/>
          </w:tcPr>
          <w:p w:rsidR="00991179" w:rsidRPr="00C50F45" w:rsidRDefault="00F135C7" w:rsidP="00991179">
            <w:pPr>
              <w:spacing w:line="360" w:lineRule="exact"/>
              <w:jc w:val="left"/>
              <w:rPr>
                <w:szCs w:val="21"/>
              </w:rPr>
            </w:pPr>
            <w:r w:rsidRPr="00C50F45">
              <w:rPr>
                <w:szCs w:val="21"/>
              </w:rPr>
              <w:t xml:space="preserve">1. </w:t>
            </w:r>
            <w:r w:rsidRPr="00C50F45">
              <w:rPr>
                <w:rFonts w:hint="eastAsia"/>
                <w:szCs w:val="21"/>
              </w:rPr>
              <w:t>评价标准：参与课堂程度及随堂测验。</w:t>
            </w:r>
          </w:p>
          <w:p w:rsidR="00991179" w:rsidRPr="00C50F45" w:rsidRDefault="00F135C7" w:rsidP="00991179">
            <w:pPr>
              <w:spacing w:line="360" w:lineRule="exact"/>
              <w:rPr>
                <w:szCs w:val="21"/>
              </w:rPr>
            </w:pPr>
            <w:r w:rsidRPr="00C50F45">
              <w:rPr>
                <w:szCs w:val="21"/>
              </w:rPr>
              <w:t xml:space="preserve">2. </w:t>
            </w:r>
            <w:r w:rsidRPr="00C50F45">
              <w:rPr>
                <w:rFonts w:hint="eastAsia"/>
                <w:szCs w:val="21"/>
              </w:rPr>
              <w:t>要求：精神饱满，参与课堂程度高。</w:t>
            </w:r>
          </w:p>
        </w:tc>
        <w:tc>
          <w:tcPr>
            <w:tcW w:w="2031" w:type="dxa"/>
            <w:vAlign w:val="center"/>
          </w:tcPr>
          <w:p w:rsidR="00991179" w:rsidRPr="00C50F45" w:rsidRDefault="00F135C7" w:rsidP="00991179">
            <w:pPr>
              <w:spacing w:line="360" w:lineRule="exact"/>
              <w:ind w:left="180"/>
              <w:jc w:val="center"/>
              <w:rPr>
                <w:szCs w:val="21"/>
              </w:rPr>
            </w:pPr>
            <w:r w:rsidRPr="00C50F45">
              <w:rPr>
                <w:szCs w:val="21"/>
              </w:rPr>
              <w:t>20%</w:t>
            </w:r>
          </w:p>
        </w:tc>
      </w:tr>
      <w:tr w:rsidR="00991179" w:rsidRPr="00C50F45">
        <w:trPr>
          <w:trHeight w:val="410"/>
          <w:jc w:val="center"/>
        </w:trPr>
        <w:tc>
          <w:tcPr>
            <w:tcW w:w="2566" w:type="dxa"/>
            <w:vAlign w:val="center"/>
          </w:tcPr>
          <w:p w:rsidR="00991179" w:rsidRPr="00C50F45" w:rsidRDefault="00F135C7" w:rsidP="00991179">
            <w:pPr>
              <w:spacing w:line="360" w:lineRule="exact"/>
              <w:jc w:val="center"/>
              <w:rPr>
                <w:szCs w:val="21"/>
              </w:rPr>
            </w:pPr>
            <w:r w:rsidRPr="00C50F45">
              <w:rPr>
                <w:rFonts w:hint="eastAsia"/>
                <w:szCs w:val="21"/>
              </w:rPr>
              <w:t>实验报告</w:t>
            </w:r>
          </w:p>
        </w:tc>
        <w:tc>
          <w:tcPr>
            <w:tcW w:w="5336" w:type="dxa"/>
            <w:gridSpan w:val="3"/>
            <w:vAlign w:val="center"/>
          </w:tcPr>
          <w:p w:rsidR="00991179" w:rsidRPr="00C50F45" w:rsidRDefault="00F135C7" w:rsidP="00991179">
            <w:pPr>
              <w:spacing w:line="360" w:lineRule="exact"/>
              <w:jc w:val="left"/>
              <w:rPr>
                <w:szCs w:val="21"/>
              </w:rPr>
            </w:pPr>
            <w:r w:rsidRPr="00C50F45">
              <w:rPr>
                <w:szCs w:val="21"/>
              </w:rPr>
              <w:t xml:space="preserve">1. </w:t>
            </w:r>
            <w:r w:rsidRPr="00C50F45">
              <w:rPr>
                <w:rFonts w:hint="eastAsia"/>
                <w:szCs w:val="21"/>
              </w:rPr>
              <w:t>评价标准：按照实验报告完成情况评分。</w:t>
            </w:r>
          </w:p>
          <w:p w:rsidR="00991179" w:rsidRPr="00C50F45" w:rsidRDefault="00F135C7" w:rsidP="00991179">
            <w:pPr>
              <w:spacing w:line="360" w:lineRule="exact"/>
              <w:rPr>
                <w:szCs w:val="21"/>
              </w:rPr>
            </w:pPr>
            <w:r w:rsidRPr="00C50F45">
              <w:rPr>
                <w:szCs w:val="21"/>
              </w:rPr>
              <w:t xml:space="preserve">2. </w:t>
            </w:r>
            <w:r w:rsidRPr="00C50F45">
              <w:rPr>
                <w:rFonts w:hint="eastAsia"/>
                <w:szCs w:val="21"/>
              </w:rPr>
              <w:t>要求：按时缴交，报告内容撰写工整规范。</w:t>
            </w:r>
          </w:p>
        </w:tc>
        <w:tc>
          <w:tcPr>
            <w:tcW w:w="2031" w:type="dxa"/>
            <w:vAlign w:val="center"/>
          </w:tcPr>
          <w:p w:rsidR="00991179" w:rsidRPr="00C50F45" w:rsidRDefault="00F135C7" w:rsidP="00991179">
            <w:pPr>
              <w:spacing w:line="360" w:lineRule="exact"/>
              <w:ind w:left="180"/>
              <w:jc w:val="center"/>
              <w:rPr>
                <w:szCs w:val="21"/>
              </w:rPr>
            </w:pPr>
            <w:r w:rsidRPr="00C50F45">
              <w:rPr>
                <w:szCs w:val="21"/>
              </w:rPr>
              <w:t>40%</w:t>
            </w:r>
          </w:p>
        </w:tc>
      </w:tr>
      <w:tr w:rsidR="00991179" w:rsidRPr="00C50F45">
        <w:trPr>
          <w:trHeight w:val="417"/>
          <w:jc w:val="center"/>
        </w:trPr>
        <w:tc>
          <w:tcPr>
            <w:tcW w:w="2566" w:type="dxa"/>
            <w:vAlign w:val="center"/>
          </w:tcPr>
          <w:p w:rsidR="00991179" w:rsidRPr="00C50F45" w:rsidRDefault="00F135C7" w:rsidP="00991179">
            <w:pPr>
              <w:spacing w:line="360" w:lineRule="exact"/>
              <w:jc w:val="center"/>
              <w:rPr>
                <w:szCs w:val="21"/>
              </w:rPr>
            </w:pPr>
            <w:r w:rsidRPr="00C50F45">
              <w:rPr>
                <w:rFonts w:hint="eastAsia"/>
                <w:szCs w:val="21"/>
              </w:rPr>
              <w:t>期末考试</w:t>
            </w:r>
          </w:p>
          <w:p w:rsidR="00991179" w:rsidRPr="00C50F45" w:rsidRDefault="00F135C7" w:rsidP="00991179">
            <w:pPr>
              <w:spacing w:line="360" w:lineRule="exact"/>
              <w:jc w:val="center"/>
              <w:rPr>
                <w:szCs w:val="21"/>
              </w:rPr>
            </w:pPr>
            <w:r w:rsidRPr="00C50F45">
              <w:rPr>
                <w:rFonts w:hint="eastAsia"/>
                <w:szCs w:val="21"/>
              </w:rPr>
              <w:t>（实作考试）</w:t>
            </w:r>
          </w:p>
        </w:tc>
        <w:tc>
          <w:tcPr>
            <w:tcW w:w="5336" w:type="dxa"/>
            <w:gridSpan w:val="3"/>
            <w:vAlign w:val="center"/>
          </w:tcPr>
          <w:p w:rsidR="00991179" w:rsidRPr="00C50F45" w:rsidRDefault="00F135C7" w:rsidP="00991179">
            <w:pPr>
              <w:spacing w:line="360" w:lineRule="exact"/>
              <w:jc w:val="left"/>
              <w:rPr>
                <w:szCs w:val="21"/>
              </w:rPr>
            </w:pPr>
            <w:r w:rsidRPr="00C50F45">
              <w:rPr>
                <w:szCs w:val="21"/>
              </w:rPr>
              <w:t xml:space="preserve">1. </w:t>
            </w:r>
            <w:r w:rsidRPr="00C50F45">
              <w:rPr>
                <w:rFonts w:hint="eastAsia"/>
                <w:szCs w:val="21"/>
              </w:rPr>
              <w:t>评价标准：按照实验操作步骤及量测结果标准评分。</w:t>
            </w:r>
          </w:p>
          <w:p w:rsidR="00991179" w:rsidRPr="00C50F45" w:rsidRDefault="00F135C7" w:rsidP="00991179">
            <w:pPr>
              <w:spacing w:line="360" w:lineRule="exact"/>
              <w:rPr>
                <w:szCs w:val="21"/>
              </w:rPr>
            </w:pPr>
            <w:r w:rsidRPr="00C50F45">
              <w:rPr>
                <w:szCs w:val="21"/>
              </w:rPr>
              <w:t xml:space="preserve">2. </w:t>
            </w:r>
            <w:r w:rsidRPr="00C50F45">
              <w:rPr>
                <w:rFonts w:hint="eastAsia"/>
                <w:szCs w:val="21"/>
              </w:rPr>
              <w:t>要求：能灵活运用所学基础知识与正确实验方法进行操作，独立、按时完成考试。若发现任何考试作弊行为，一律按</w:t>
            </w:r>
            <w:r w:rsidRPr="00C50F45">
              <w:rPr>
                <w:szCs w:val="21"/>
              </w:rPr>
              <w:t>0</w:t>
            </w:r>
            <w:r w:rsidRPr="00C50F45">
              <w:rPr>
                <w:rFonts w:hint="eastAsia"/>
                <w:szCs w:val="21"/>
              </w:rPr>
              <w:t>分处理。</w:t>
            </w:r>
          </w:p>
        </w:tc>
        <w:tc>
          <w:tcPr>
            <w:tcW w:w="2031" w:type="dxa"/>
            <w:vAlign w:val="center"/>
          </w:tcPr>
          <w:p w:rsidR="00991179" w:rsidRPr="00C50F45" w:rsidRDefault="00F135C7" w:rsidP="00991179">
            <w:pPr>
              <w:spacing w:line="360" w:lineRule="exact"/>
              <w:ind w:left="180"/>
              <w:jc w:val="center"/>
              <w:rPr>
                <w:szCs w:val="21"/>
              </w:rPr>
            </w:pPr>
            <w:r w:rsidRPr="00C50F45">
              <w:rPr>
                <w:szCs w:val="21"/>
              </w:rPr>
              <w:t>30%</w:t>
            </w:r>
          </w:p>
        </w:tc>
      </w:tr>
      <w:tr w:rsidR="00991179" w:rsidRPr="00C50F45">
        <w:trPr>
          <w:trHeight w:val="340"/>
          <w:jc w:val="center"/>
        </w:trPr>
        <w:tc>
          <w:tcPr>
            <w:tcW w:w="9933" w:type="dxa"/>
            <w:gridSpan w:val="5"/>
            <w:vAlign w:val="center"/>
          </w:tcPr>
          <w:p w:rsidR="00991179" w:rsidRPr="00C50F45" w:rsidRDefault="00F135C7" w:rsidP="00991179">
            <w:pPr>
              <w:spacing w:line="360" w:lineRule="exact"/>
              <w:ind w:left="180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大纲编写时间：</w:t>
            </w:r>
            <w:r w:rsidRPr="00C50F45">
              <w:rPr>
                <w:szCs w:val="21"/>
              </w:rPr>
              <w:t>2019</w:t>
            </w:r>
            <w:r w:rsidRPr="00C50F45">
              <w:rPr>
                <w:rFonts w:hint="eastAsia"/>
                <w:b/>
                <w:szCs w:val="21"/>
              </w:rPr>
              <w:t>年</w:t>
            </w:r>
            <w:r w:rsidRPr="00C50F45">
              <w:rPr>
                <w:szCs w:val="21"/>
              </w:rPr>
              <w:t>3</w:t>
            </w:r>
            <w:r w:rsidRPr="00C50F45">
              <w:rPr>
                <w:rFonts w:hint="eastAsia"/>
                <w:b/>
                <w:szCs w:val="21"/>
              </w:rPr>
              <w:t>月</w:t>
            </w:r>
            <w:r w:rsidRPr="00C50F45">
              <w:rPr>
                <w:szCs w:val="21"/>
              </w:rPr>
              <w:t>14</w:t>
            </w:r>
            <w:r w:rsidRPr="00C50F45">
              <w:rPr>
                <w:rFonts w:hint="eastAsia"/>
                <w:b/>
                <w:szCs w:val="21"/>
              </w:rPr>
              <w:t>日</w:t>
            </w:r>
          </w:p>
        </w:tc>
      </w:tr>
      <w:tr w:rsidR="00991179" w:rsidRPr="00C50F45">
        <w:trPr>
          <w:trHeight w:val="2351"/>
          <w:jc w:val="center"/>
        </w:trPr>
        <w:tc>
          <w:tcPr>
            <w:tcW w:w="9933" w:type="dxa"/>
            <w:gridSpan w:val="5"/>
          </w:tcPr>
          <w:p w:rsidR="00991179" w:rsidRPr="00C50F45" w:rsidRDefault="00F135C7" w:rsidP="00991179">
            <w:pPr>
              <w:tabs>
                <w:tab w:val="left" w:pos="1440"/>
              </w:tabs>
              <w:spacing w:line="360" w:lineRule="exact"/>
              <w:jc w:val="lef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系（部）审查意见：</w:t>
            </w:r>
          </w:p>
          <w:p w:rsidR="00991179" w:rsidRPr="00C50F45" w:rsidRDefault="00991179" w:rsidP="00991179">
            <w:pPr>
              <w:spacing w:line="360" w:lineRule="exact"/>
              <w:ind w:firstLine="57"/>
              <w:jc w:val="left"/>
              <w:rPr>
                <w:b/>
                <w:szCs w:val="21"/>
              </w:rPr>
            </w:pPr>
          </w:p>
          <w:p w:rsidR="00991179" w:rsidRPr="00C50F45" w:rsidRDefault="00991179" w:rsidP="00991179">
            <w:pPr>
              <w:spacing w:line="360" w:lineRule="exact"/>
              <w:ind w:firstLine="57"/>
              <w:jc w:val="left"/>
              <w:rPr>
                <w:b/>
                <w:szCs w:val="21"/>
              </w:rPr>
            </w:pPr>
          </w:p>
          <w:p w:rsidR="00991179" w:rsidRPr="00C50F45" w:rsidRDefault="00991179" w:rsidP="00991179">
            <w:pPr>
              <w:spacing w:line="360" w:lineRule="exact"/>
              <w:ind w:firstLine="57"/>
              <w:jc w:val="left"/>
              <w:rPr>
                <w:b/>
                <w:szCs w:val="21"/>
              </w:rPr>
            </w:pPr>
          </w:p>
          <w:p w:rsidR="00991179" w:rsidRPr="00C50F45" w:rsidRDefault="00991179" w:rsidP="00991179">
            <w:pPr>
              <w:spacing w:line="360" w:lineRule="exact"/>
              <w:ind w:firstLine="945"/>
              <w:rPr>
                <w:szCs w:val="21"/>
              </w:rPr>
            </w:pPr>
          </w:p>
          <w:p w:rsidR="00991179" w:rsidRPr="00C50F45" w:rsidRDefault="00991179" w:rsidP="00991179">
            <w:pPr>
              <w:spacing w:line="360" w:lineRule="exact"/>
              <w:rPr>
                <w:szCs w:val="21"/>
              </w:rPr>
            </w:pPr>
          </w:p>
          <w:p w:rsidR="00991179" w:rsidRPr="00C50F45" w:rsidRDefault="00991179" w:rsidP="00991179">
            <w:pPr>
              <w:spacing w:line="360" w:lineRule="exact"/>
              <w:ind w:right="420"/>
              <w:rPr>
                <w:szCs w:val="21"/>
              </w:rPr>
            </w:pPr>
          </w:p>
          <w:p w:rsidR="00991179" w:rsidRPr="00C50F45" w:rsidRDefault="00F135C7" w:rsidP="00991179">
            <w:pPr>
              <w:wordWrap w:val="0"/>
              <w:spacing w:line="360" w:lineRule="exact"/>
              <w:ind w:right="210"/>
              <w:jc w:val="right"/>
              <w:rPr>
                <w:b/>
                <w:szCs w:val="21"/>
              </w:rPr>
            </w:pPr>
            <w:r w:rsidRPr="00C50F45">
              <w:rPr>
                <w:rFonts w:hint="eastAsia"/>
                <w:b/>
                <w:szCs w:val="21"/>
              </w:rPr>
              <w:t>系（部）主任签名：</w:t>
            </w:r>
            <w:r w:rsidRPr="00C50F45">
              <w:rPr>
                <w:b/>
                <w:szCs w:val="21"/>
              </w:rPr>
              <w:t xml:space="preserve">                                   </w:t>
            </w:r>
            <w:r w:rsidRPr="00C50F45">
              <w:rPr>
                <w:rFonts w:hint="eastAsia"/>
                <w:b/>
                <w:szCs w:val="21"/>
              </w:rPr>
              <w:t>日期：</w:t>
            </w:r>
            <w:r w:rsidRPr="00C50F45">
              <w:rPr>
                <w:b/>
                <w:szCs w:val="21"/>
              </w:rPr>
              <w:t xml:space="preserve">                 </w:t>
            </w:r>
            <w:r w:rsidRPr="00C50F45">
              <w:rPr>
                <w:rFonts w:hint="eastAsia"/>
                <w:b/>
                <w:szCs w:val="21"/>
              </w:rPr>
              <w:t>年</w:t>
            </w:r>
            <w:r w:rsidRPr="00C50F45">
              <w:rPr>
                <w:b/>
                <w:szCs w:val="21"/>
              </w:rPr>
              <w:t xml:space="preserve">          </w:t>
            </w:r>
            <w:r w:rsidRPr="00C50F45">
              <w:rPr>
                <w:rFonts w:hint="eastAsia"/>
                <w:b/>
                <w:szCs w:val="21"/>
              </w:rPr>
              <w:t>月</w:t>
            </w:r>
            <w:r w:rsidRPr="00C50F45">
              <w:rPr>
                <w:b/>
                <w:szCs w:val="21"/>
              </w:rPr>
              <w:t xml:space="preserve">          </w:t>
            </w:r>
            <w:r w:rsidRPr="00C50F45">
              <w:rPr>
                <w:rFonts w:hint="eastAsia"/>
                <w:b/>
                <w:szCs w:val="21"/>
              </w:rPr>
              <w:t>日</w:t>
            </w:r>
          </w:p>
          <w:p w:rsidR="00991179" w:rsidRPr="00C50F45" w:rsidRDefault="00991179" w:rsidP="00991179">
            <w:pPr>
              <w:spacing w:line="360" w:lineRule="exact"/>
              <w:ind w:left="180"/>
              <w:rPr>
                <w:szCs w:val="21"/>
              </w:rPr>
            </w:pPr>
          </w:p>
        </w:tc>
      </w:tr>
    </w:tbl>
    <w:p w:rsidR="005224C0" w:rsidRPr="00C50F45" w:rsidRDefault="005224C0">
      <w:pPr>
        <w:spacing w:line="360" w:lineRule="exact"/>
        <w:ind w:left="1"/>
        <w:rPr>
          <w:b/>
          <w:bCs/>
          <w:szCs w:val="21"/>
        </w:rPr>
      </w:pPr>
    </w:p>
    <w:p w:rsidR="005224C0" w:rsidRPr="00C50F45" w:rsidRDefault="005224C0">
      <w:pPr>
        <w:spacing w:line="360" w:lineRule="exact"/>
        <w:jc w:val="center"/>
        <w:rPr>
          <w:b/>
          <w:sz w:val="32"/>
          <w:szCs w:val="32"/>
        </w:rPr>
      </w:pPr>
    </w:p>
    <w:sectPr w:rsidR="005224C0" w:rsidRPr="00C50F4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B0" w:rsidRDefault="001F1DB0">
      <w:r>
        <w:separator/>
      </w:r>
    </w:p>
  </w:endnote>
  <w:endnote w:type="continuationSeparator" w:id="0">
    <w:p w:rsidR="001F1DB0" w:rsidRDefault="001F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C0" w:rsidRDefault="007E36A1">
    <w:pPr>
      <w:pStyle w:val="a4"/>
      <w:framePr w:wrap="around" w:vAnchor="text" w:hAnchor="margin" w:xAlign="center"/>
      <w:rPr>
        <w:rStyle w:val="a5"/>
      </w:rPr>
    </w:pPr>
    <w:r>
      <w:fldChar w:fldCharType="begin"/>
    </w:r>
    <w:r>
      <w:instrText xml:space="preserve">PAGE  </w:instrText>
    </w:r>
    <w:r>
      <w:fldChar w:fldCharType="end"/>
    </w:r>
  </w:p>
  <w:p w:rsidR="005224C0" w:rsidRDefault="005224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C0" w:rsidRDefault="007E36A1">
    <w:pPr>
      <w:pStyle w:val="a4"/>
      <w:framePr w:wrap="around" w:vAnchor="text" w:hAnchor="margin" w:xAlign="center"/>
      <w:rPr>
        <w:rStyle w:val="a5"/>
      </w:rPr>
    </w:pPr>
    <w:r>
      <w:fldChar w:fldCharType="begin"/>
    </w:r>
    <w:r>
      <w:instrText xml:space="preserve">PAGE  </w:instrText>
    </w:r>
    <w:r>
      <w:fldChar w:fldCharType="separate"/>
    </w:r>
    <w:r w:rsidR="00F135C7">
      <w:rPr>
        <w:noProof/>
      </w:rPr>
      <w:t>3</w:t>
    </w:r>
    <w:r>
      <w:fldChar w:fldCharType="end"/>
    </w:r>
  </w:p>
  <w:p w:rsidR="005224C0" w:rsidRDefault="005224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B0" w:rsidRDefault="001F1DB0">
      <w:r>
        <w:separator/>
      </w:r>
    </w:p>
  </w:footnote>
  <w:footnote w:type="continuationSeparator" w:id="0">
    <w:p w:rsidR="001F1DB0" w:rsidRDefault="001F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FF7"/>
    <w:multiLevelType w:val="multilevel"/>
    <w:tmpl w:val="6EAE886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B86F14"/>
    <w:multiLevelType w:val="multilevel"/>
    <w:tmpl w:val="4AB67FC8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D926A7"/>
    <w:multiLevelType w:val="multilevel"/>
    <w:tmpl w:val="32288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/>
        <w:b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0233A3"/>
    <w:multiLevelType w:val="multilevel"/>
    <w:tmpl w:val="448C003A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C0"/>
    <w:rsid w:val="001F1DB0"/>
    <w:rsid w:val="005224C0"/>
    <w:rsid w:val="0055616A"/>
    <w:rsid w:val="00590347"/>
    <w:rsid w:val="00620A34"/>
    <w:rsid w:val="007E36A1"/>
    <w:rsid w:val="00991179"/>
    <w:rsid w:val="00A509BE"/>
    <w:rsid w:val="00C50F45"/>
    <w:rsid w:val="00DF7BEE"/>
    <w:rsid w:val="00F1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05F0A-6C21-4B70-B142-6BAD5DA0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="Calibri Light" w:eastAsia="PMingLiU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PMingLiU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PMingLiU" w:hAnsi="Calibri Light"/>
      <w:b/>
      <w:bCs/>
      <w:color w:val="4472C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PMingLiU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PMingLiU" w:hAnsi="Calibri Light"/>
      <w:color w:val="1F3763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PMingLiU" w:hAnsi="Calibri Light"/>
      <w:i/>
      <w:iCs/>
      <w:color w:val="1F376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PMingLiU" w:hAnsi="Calibri Light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PMingLiU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PMingLiU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</w:style>
  <w:style w:type="paragraph" w:styleId="20">
    <w:name w:val="Body Text 2"/>
    <w:basedOn w:val="a"/>
    <w:pPr>
      <w:spacing w:line="360" w:lineRule="auto"/>
    </w:pPr>
    <w:rPr>
      <w:i/>
      <w:iCs/>
    </w:rPr>
  </w:style>
  <w:style w:type="table" w:styleId="a3">
    <w:name w:val="Table Grid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spacing w:after="120" w:line="480" w:lineRule="auto"/>
      <w:ind w:left="420"/>
    </w:pPr>
  </w:style>
  <w:style w:type="paragraph" w:styleId="a6">
    <w:name w:val="Plain Text"/>
    <w:basedOn w:val="a"/>
    <w:link w:val="Char"/>
    <w:rPr>
      <w:rFonts w:ascii="宋体" w:hAnsi="Courier New" w:cs="Courier New"/>
      <w:szCs w:val="21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8"/>
    <w:rPr>
      <w:sz w:val="18"/>
      <w:szCs w:val="18"/>
    </w:rPr>
  </w:style>
  <w:style w:type="paragraph" w:customStyle="1" w:styleId="P0">
    <w:name w:val="P0"/>
    <w:basedOn w:val="a"/>
    <w:rPr>
      <w:szCs w:val="21"/>
    </w:rPr>
  </w:style>
  <w:style w:type="character" w:styleId="a9">
    <w:name w:val="Hyperlink"/>
    <w:rPr>
      <w:color w:val="0563C1"/>
      <w:u w:val="single"/>
    </w:rPr>
  </w:style>
  <w:style w:type="paragraph" w:styleId="aa">
    <w:name w:val="No Spacing"/>
    <w:uiPriority w:val="1"/>
    <w:qFormat/>
  </w:style>
  <w:style w:type="character" w:customStyle="1" w:styleId="1Char">
    <w:name w:val="标题 1 Char"/>
    <w:link w:val="1"/>
    <w:uiPriority w:val="9"/>
    <w:rPr>
      <w:rFonts w:ascii="Calibri Light" w:eastAsia="PMingLiU" w:hAnsi="Calibri Light" w:cs="Times New Roman"/>
      <w:b/>
      <w:bCs/>
      <w:color w:val="2F5496"/>
      <w:sz w:val="28"/>
      <w:szCs w:val="28"/>
    </w:rPr>
  </w:style>
  <w:style w:type="character" w:customStyle="1" w:styleId="2Char">
    <w:name w:val="标题 2 Char"/>
    <w:link w:val="2"/>
    <w:uiPriority w:val="9"/>
    <w:rPr>
      <w:rFonts w:ascii="Calibri Light" w:eastAsia="PMingLiU" w:hAnsi="Calibri Light" w:cs="Times New Roman"/>
      <w:b/>
      <w:bCs/>
      <w:color w:val="4472C4"/>
      <w:sz w:val="26"/>
      <w:szCs w:val="26"/>
    </w:rPr>
  </w:style>
  <w:style w:type="character" w:customStyle="1" w:styleId="3Char">
    <w:name w:val="标题 3 Char"/>
    <w:link w:val="3"/>
    <w:uiPriority w:val="9"/>
    <w:rPr>
      <w:rFonts w:ascii="Calibri Light" w:eastAsia="PMingLiU" w:hAnsi="Calibri Light" w:cs="Times New Roman"/>
      <w:b/>
      <w:bCs/>
      <w:color w:val="4472C4"/>
    </w:rPr>
  </w:style>
  <w:style w:type="character" w:customStyle="1" w:styleId="4Char">
    <w:name w:val="标题 4 Char"/>
    <w:link w:val="4"/>
    <w:uiPriority w:val="9"/>
    <w:rPr>
      <w:rFonts w:ascii="Calibri Light" w:eastAsia="PMingLiU" w:hAnsi="Calibri Light" w:cs="Times New Roman"/>
      <w:b/>
      <w:bCs/>
      <w:i/>
      <w:iCs/>
      <w:color w:val="4472C4"/>
    </w:rPr>
  </w:style>
  <w:style w:type="character" w:customStyle="1" w:styleId="5Char">
    <w:name w:val="标题 5 Char"/>
    <w:link w:val="5"/>
    <w:uiPriority w:val="9"/>
    <w:rPr>
      <w:rFonts w:ascii="Calibri Light" w:eastAsia="PMingLiU" w:hAnsi="Calibri Light" w:cs="Times New Roman"/>
      <w:color w:val="1F3763"/>
    </w:rPr>
  </w:style>
  <w:style w:type="character" w:customStyle="1" w:styleId="6Char">
    <w:name w:val="标题 6 Char"/>
    <w:link w:val="6"/>
    <w:uiPriority w:val="9"/>
    <w:rPr>
      <w:rFonts w:ascii="Calibri Light" w:eastAsia="PMingLiU" w:hAnsi="Calibri Light" w:cs="Times New Roman"/>
      <w:i/>
      <w:iCs/>
      <w:color w:val="1F3763"/>
    </w:rPr>
  </w:style>
  <w:style w:type="character" w:customStyle="1" w:styleId="7Char">
    <w:name w:val="标题 7 Char"/>
    <w:link w:val="7"/>
    <w:uiPriority w:val="9"/>
    <w:rPr>
      <w:rFonts w:ascii="Calibri Light" w:eastAsia="PMingLiU" w:hAnsi="Calibri Light" w:cs="Times New Roman"/>
      <w:i/>
      <w:iCs/>
      <w:color w:val="404040"/>
    </w:rPr>
  </w:style>
  <w:style w:type="character" w:customStyle="1" w:styleId="8Char">
    <w:name w:val="标题 8 Char"/>
    <w:link w:val="8"/>
    <w:uiPriority w:val="9"/>
    <w:rPr>
      <w:rFonts w:ascii="Calibri Light" w:eastAsia="PMingLiU" w:hAnsi="Calibri Light" w:cs="Times New Roman"/>
      <w:color w:val="404040"/>
      <w:sz w:val="20"/>
      <w:szCs w:val="20"/>
    </w:rPr>
  </w:style>
  <w:style w:type="character" w:customStyle="1" w:styleId="9Char">
    <w:name w:val="标题 9 Char"/>
    <w:link w:val="9"/>
    <w:uiPriority w:val="9"/>
    <w:rPr>
      <w:rFonts w:ascii="Calibri Light" w:eastAsia="PMingLiU" w:hAnsi="Calibri Light" w:cs="Times New Roman"/>
      <w:i/>
      <w:iCs/>
      <w:color w:val="404040"/>
      <w:sz w:val="20"/>
      <w:szCs w:val="20"/>
    </w:rPr>
  </w:style>
  <w:style w:type="paragraph" w:styleId="ab">
    <w:name w:val="Title"/>
    <w:basedOn w:val="a"/>
    <w:next w:val="a"/>
    <w:link w:val="Char1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PMingLiU" w:hAnsi="Calibri Light"/>
      <w:color w:val="323E4F"/>
      <w:spacing w:val="5"/>
      <w:sz w:val="52"/>
      <w:szCs w:val="52"/>
    </w:rPr>
  </w:style>
  <w:style w:type="character" w:customStyle="1" w:styleId="Char1">
    <w:name w:val="标题 Char"/>
    <w:link w:val="ab"/>
    <w:uiPriority w:val="10"/>
    <w:rPr>
      <w:rFonts w:ascii="Calibri Light" w:eastAsia="PMingLiU" w:hAnsi="Calibri Light" w:cs="Times New Roman"/>
      <w:color w:val="323E4F"/>
      <w:spacing w:val="5"/>
      <w:sz w:val="52"/>
      <w:szCs w:val="52"/>
    </w:rPr>
  </w:style>
  <w:style w:type="paragraph" w:styleId="ac">
    <w:name w:val="Subtitle"/>
    <w:basedOn w:val="a"/>
    <w:next w:val="a"/>
    <w:link w:val="Char2"/>
    <w:uiPriority w:val="11"/>
    <w:qFormat/>
    <w:rPr>
      <w:rFonts w:ascii="Calibri Light" w:eastAsia="PMingLiU" w:hAnsi="Calibri Light"/>
      <w:i/>
      <w:iCs/>
      <w:color w:val="4472C4"/>
      <w:spacing w:val="15"/>
      <w:sz w:val="24"/>
    </w:rPr>
  </w:style>
  <w:style w:type="character" w:customStyle="1" w:styleId="Char2">
    <w:name w:val="副标题 Char"/>
    <w:link w:val="ac"/>
    <w:uiPriority w:val="11"/>
    <w:rPr>
      <w:rFonts w:ascii="Calibri Light" w:eastAsia="PMingLiU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Intense Emphasis"/>
    <w:uiPriority w:val="21"/>
    <w:qFormat/>
    <w:rPr>
      <w:b/>
      <w:bCs/>
      <w:i/>
      <w:iCs/>
      <w:color w:val="4472C4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Quote"/>
    <w:basedOn w:val="a"/>
    <w:next w:val="a"/>
    <w:link w:val="Char3"/>
    <w:uiPriority w:val="29"/>
    <w:qFormat/>
    <w:rPr>
      <w:i/>
      <w:iCs/>
      <w:color w:val="000000"/>
    </w:rPr>
  </w:style>
  <w:style w:type="character" w:customStyle="1" w:styleId="Char3">
    <w:name w:val="引用 Char"/>
    <w:link w:val="af1"/>
    <w:uiPriority w:val="29"/>
    <w:rPr>
      <w:i/>
      <w:iCs/>
      <w:color w:val="000000"/>
    </w:rPr>
  </w:style>
  <w:style w:type="paragraph" w:styleId="af2">
    <w:name w:val="Intense Quote"/>
    <w:basedOn w:val="a"/>
    <w:next w:val="a"/>
    <w:link w:val="Char4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Char4">
    <w:name w:val="明显引用 Char"/>
    <w:link w:val="af2"/>
    <w:uiPriority w:val="30"/>
    <w:rPr>
      <w:b/>
      <w:bCs/>
      <w:i/>
      <w:iCs/>
      <w:color w:val="4472C4"/>
    </w:rPr>
  </w:style>
  <w:style w:type="character" w:styleId="af3">
    <w:name w:val="Subtle Reference"/>
    <w:uiPriority w:val="31"/>
    <w:qFormat/>
    <w:rPr>
      <w:smallCaps/>
      <w:color w:val="ED7D31"/>
      <w:u w:val="single"/>
    </w:rPr>
  </w:style>
  <w:style w:type="character" w:styleId="af4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5">
    <w:name w:val="Book Title"/>
    <w:uiPriority w:val="33"/>
    <w:qFormat/>
    <w:rPr>
      <w:b/>
      <w:bCs/>
      <w:smallCaps/>
      <w:spacing w:val="5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Char5"/>
    <w:uiPriority w:val="99"/>
    <w:semiHidden/>
    <w:unhideWhenUsed/>
    <w:rPr>
      <w:sz w:val="20"/>
      <w:szCs w:val="20"/>
    </w:rPr>
  </w:style>
  <w:style w:type="character" w:customStyle="1" w:styleId="Char5">
    <w:name w:val="脚注文本 Char"/>
    <w:link w:val="af7"/>
    <w:uiPriority w:val="99"/>
    <w:semiHidden/>
    <w:rPr>
      <w:sz w:val="20"/>
      <w:szCs w:val="20"/>
    </w:rPr>
  </w:style>
  <w:style w:type="character" w:styleId="af8">
    <w:name w:val="footnote reference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Char6"/>
    <w:uiPriority w:val="99"/>
    <w:semiHidden/>
    <w:unhideWhenUsed/>
    <w:rPr>
      <w:sz w:val="20"/>
      <w:szCs w:val="20"/>
    </w:rPr>
  </w:style>
  <w:style w:type="character" w:customStyle="1" w:styleId="Char6">
    <w:name w:val="尾注文本 Char"/>
    <w:link w:val="af9"/>
    <w:uiPriority w:val="99"/>
    <w:semiHidden/>
    <w:rPr>
      <w:sz w:val="20"/>
      <w:szCs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character" w:customStyle="1" w:styleId="Char">
    <w:name w:val="纯文本 Char"/>
    <w:link w:val="a6"/>
    <w:uiPriority w:val="99"/>
    <w:rPr>
      <w:rFonts w:ascii="Courier New" w:hAnsi="Courier New" w:cs="Courier New"/>
      <w:sz w:val="21"/>
      <w:szCs w:val="21"/>
    </w:rPr>
  </w:style>
  <w:style w:type="paragraph" w:styleId="afb">
    <w:name w:val="envelope address"/>
    <w:basedOn w:val="a"/>
    <w:uiPriority w:val="99"/>
    <w:unhideWhenUsed/>
    <w:pPr>
      <w:ind w:left="2880"/>
    </w:pPr>
    <w:rPr>
      <w:rFonts w:ascii="Calibri Light" w:eastAsia="PMingLiU" w:hAnsi="Calibri Light"/>
      <w:sz w:val="24"/>
    </w:rPr>
  </w:style>
  <w:style w:type="paragraph" w:styleId="afc">
    <w:name w:val="envelope return"/>
    <w:basedOn w:val="a"/>
    <w:uiPriority w:val="99"/>
    <w:unhideWhenUsed/>
    <w:rPr>
      <w:rFonts w:ascii="Calibri Light" w:eastAsia="PMingLiU" w:hAnsi="Calibri Light"/>
      <w:sz w:val="20"/>
    </w:rPr>
  </w:style>
  <w:style w:type="paragraph" w:styleId="afd">
    <w:name w:val="Balloon Text"/>
    <w:basedOn w:val="a"/>
    <w:link w:val="Char7"/>
    <w:uiPriority w:val="99"/>
    <w:semiHidden/>
    <w:unhideWhenUsed/>
    <w:rsid w:val="00C50F45"/>
    <w:rPr>
      <w:sz w:val="18"/>
      <w:szCs w:val="18"/>
    </w:rPr>
  </w:style>
  <w:style w:type="character" w:customStyle="1" w:styleId="Char7">
    <w:name w:val="批注框文本 Char"/>
    <w:basedOn w:val="a0"/>
    <w:link w:val="afd"/>
    <w:uiPriority w:val="99"/>
    <w:semiHidden/>
    <w:rsid w:val="00C50F45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2055</Characters>
  <Application>Microsoft Office Word</Application>
  <DocSecurity>0</DocSecurity>
  <Lines>17</Lines>
  <Paragraphs>4</Paragraphs>
  <ScaleCrop>false</ScaleCrop>
  <Company>JZ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</dc:creator>
  <cp:lastModifiedBy>Jerry Lin</cp:lastModifiedBy>
  <cp:revision>4</cp:revision>
  <cp:lastPrinted>2019-03-18T08:18:00Z</cp:lastPrinted>
  <dcterms:created xsi:type="dcterms:W3CDTF">2019-03-18T08:18:00Z</dcterms:created>
  <dcterms:modified xsi:type="dcterms:W3CDTF">2019-03-18T08:19:00Z</dcterms:modified>
</cp:coreProperties>
</file>