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DD60D5">
        <w:rPr>
          <w:rFonts w:ascii="宋体" w:eastAsia="宋体" w:hAnsi="宋体" w:hint="eastAsia"/>
          <w:b/>
          <w:szCs w:val="21"/>
          <w:lang w:eastAsia="zh-CN"/>
        </w:rPr>
        <w:t>产品设计（</w:t>
      </w:r>
      <w:r w:rsidR="00DD60D5" w:rsidRPr="00EF09AA">
        <w:rPr>
          <w:rFonts w:ascii="宋体" w:eastAsia="宋体" w:hAnsi="宋体" w:hint="eastAsia"/>
          <w:b/>
          <w:szCs w:val="21"/>
          <w:lang w:eastAsia="zh-CN"/>
        </w:rPr>
        <w:t>二</w:t>
      </w:r>
      <w:r w:rsidR="00DD60D5" w:rsidRPr="00322D55">
        <w:rPr>
          <w:rFonts w:ascii="宋体" w:eastAsia="宋体" w:hAnsi="宋体" w:hint="eastAsia"/>
          <w:b/>
          <w:szCs w:val="21"/>
          <w:lang w:eastAsia="zh-CN"/>
        </w:rPr>
        <w:t>）</w:t>
      </w:r>
      <w:r w:rsidRPr="00AF342D"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557"/>
        <w:gridCol w:w="1420"/>
        <w:gridCol w:w="18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DD60D5">
              <w:rPr>
                <w:rFonts w:ascii="宋体" w:eastAsia="宋体" w:hAnsi="宋体" w:hint="eastAsia"/>
                <w:b/>
                <w:szCs w:val="21"/>
                <w:lang w:eastAsia="zh-CN"/>
              </w:rPr>
              <w:t>产品设计（</w:t>
            </w:r>
            <w:r w:rsidR="00DD60D5" w:rsidRPr="00EF09AA">
              <w:rPr>
                <w:rFonts w:asciiTheme="minorEastAsia" w:eastAsia="宋体" w:hAnsiTheme="minorEastAsia" w:hint="eastAsia"/>
                <w:b/>
                <w:szCs w:val="21"/>
                <w:lang w:eastAsia="zh-CN"/>
              </w:rPr>
              <w:t>二</w:t>
            </w:r>
            <w:r w:rsidR="00DD60D5" w:rsidRPr="00322D55">
              <w:rPr>
                <w:rFonts w:ascii="宋体" w:eastAsia="宋体" w:hAnsi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D60D5" w:rsidRPr="00322D55">
              <w:rPr>
                <w:rFonts w:ascii="宋体" w:eastAsia="宋体" w:hAnsi="宋体" w:hint="eastAsia"/>
                <w:b/>
                <w:szCs w:val="21"/>
                <w:lang w:eastAsia="zh-CN"/>
              </w:rPr>
              <w:t>必修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DD60D5" w:rsidRPr="00362447">
              <w:rPr>
                <w:rFonts w:eastAsia="宋体"/>
                <w:b/>
                <w:szCs w:val="21"/>
              </w:rPr>
              <w:t>Product Design 2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DD60D5">
              <w:rPr>
                <w:rFonts w:ascii="宋体" w:eastAsia="宋体" w:hAnsi="宋体"/>
                <w:b/>
                <w:szCs w:val="21"/>
              </w:rPr>
              <w:t>54/</w:t>
            </w:r>
            <w:r w:rsidR="00DD60D5" w:rsidRPr="00EF09AA">
              <w:rPr>
                <w:rFonts w:ascii="宋体" w:eastAsia="宋体" w:hAnsi="宋体"/>
                <w:b/>
                <w:szCs w:val="21"/>
              </w:rPr>
              <w:t>18</w:t>
            </w:r>
            <w:r w:rsidR="00DD60D5">
              <w:rPr>
                <w:rFonts w:ascii="宋体" w:eastAsia="宋体" w:hAnsi="宋体"/>
                <w:b/>
                <w:szCs w:val="21"/>
              </w:rPr>
              <w:t>/3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DD60D5">
              <w:rPr>
                <w:rFonts w:ascii="宋体" w:eastAsia="宋体" w:hAnsi="宋体"/>
                <w:b/>
                <w:szCs w:val="21"/>
              </w:rPr>
              <w:t>30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授课时间：</w:t>
            </w:r>
            <w:r w:rsidR="00DD60D5" w:rsidRPr="00EF09AA">
              <w:rPr>
                <w:rFonts w:ascii="宋体" w:eastAsia="宋体" w:hAnsi="宋体" w:hint="eastAsia"/>
                <w:b/>
                <w:szCs w:val="21"/>
              </w:rPr>
              <w:t>每周三</w:t>
            </w:r>
            <w:r w:rsidR="00DD60D5" w:rsidRPr="00EF09AA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DD60D5" w:rsidRPr="00362447">
              <w:rPr>
                <w:rFonts w:eastAsia="宋体"/>
                <w:b/>
                <w:szCs w:val="21"/>
              </w:rPr>
              <w:t>14:30-17:10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  <w:r w:rsidR="00DD60D5">
              <w:rPr>
                <w:rFonts w:asciiTheme="minorEastAsia" w:eastAsia="宋体" w:hAnsiTheme="minorEastAsia" w:hint="eastAsia"/>
                <w:b/>
                <w:szCs w:val="21"/>
                <w:lang w:eastAsia="zh-CN"/>
              </w:rPr>
              <w:t>315</w:t>
            </w:r>
            <w:r w:rsidR="00DD60D5" w:rsidRPr="00EF09AA">
              <w:rPr>
                <w:rFonts w:asciiTheme="minorEastAsia" w:eastAsia="宋体" w:hAnsiTheme="minorEastAsia" w:hint="eastAsia"/>
                <w:b/>
                <w:szCs w:val="21"/>
              </w:rPr>
              <w:t>实验楼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DD60D5" w:rsidRPr="00160CC1">
              <w:rPr>
                <w:rFonts w:ascii="宋体" w:eastAsia="宋体" w:hAnsi="宋体" w:hint="eastAsia"/>
                <w:b/>
                <w:szCs w:val="21"/>
                <w:lang w:eastAsia="zh-CN"/>
              </w:rPr>
              <w:t>工业设计</w:t>
            </w:r>
            <w:r w:rsidR="00DD60D5">
              <w:rPr>
                <w:rFonts w:ascii="宋体" w:eastAsia="宋体" w:hAnsi="宋体" w:hint="eastAsia"/>
                <w:b/>
                <w:szCs w:val="21"/>
                <w:lang w:eastAsia="zh-CN"/>
              </w:rPr>
              <w:t>1</w:t>
            </w:r>
            <w:r w:rsidR="00DD60D5" w:rsidRPr="00160CC1">
              <w:rPr>
                <w:rFonts w:ascii="宋体" w:eastAsia="宋体" w:hAnsi="宋体" w:hint="eastAsia"/>
                <w:b/>
                <w:szCs w:val="21"/>
                <w:lang w:eastAsia="zh-CN"/>
              </w:rPr>
              <w:t>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D60D5" w:rsidRPr="00322D55">
              <w:rPr>
                <w:rFonts w:ascii="宋体" w:eastAsia="宋体" w:hAnsi="宋体" w:hint="eastAsia"/>
                <w:b/>
                <w:szCs w:val="21"/>
                <w:lang w:eastAsia="zh-CN"/>
              </w:rPr>
              <w:t>粤台产业科技学院</w:t>
            </w:r>
            <w:r w:rsidR="00DD60D5" w:rsidRPr="00322D55">
              <w:rPr>
                <w:rFonts w:ascii="宋体" w:eastAsia="宋体" w:hAnsi="宋体"/>
                <w:b/>
                <w:szCs w:val="21"/>
                <w:lang w:eastAsia="zh-CN"/>
              </w:rPr>
              <w:t xml:space="preserve"> </w:t>
            </w:r>
            <w:r w:rsidR="00DD60D5" w:rsidRPr="00322D55">
              <w:rPr>
                <w:rFonts w:ascii="宋体" w:eastAsia="宋体" w:hAnsi="宋体" w:hint="eastAsia"/>
                <w:b/>
                <w:szCs w:val="21"/>
                <w:lang w:eastAsia="zh-CN"/>
              </w:rPr>
              <w:t>工业设计系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DD60D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DD60D5">
              <w:rPr>
                <w:rFonts w:ascii="宋体" w:eastAsia="宋体" w:hAnsi="宋体" w:hint="eastAsia"/>
                <w:b/>
                <w:szCs w:val="21"/>
                <w:lang w:eastAsia="zh-CN"/>
              </w:rPr>
              <w:t>张鸿</w:t>
            </w:r>
            <w:r w:rsidR="00DD60D5" w:rsidRPr="00322D55">
              <w:rPr>
                <w:rFonts w:ascii="宋体" w:eastAsia="宋体" w:hAnsi="宋体" w:hint="eastAsia"/>
                <w:b/>
                <w:szCs w:val="21"/>
                <w:lang w:eastAsia="zh-CN"/>
              </w:rPr>
              <w:t>兪</w:t>
            </w:r>
            <w:r w:rsidR="00DD60D5">
              <w:rPr>
                <w:rFonts w:ascii="宋体" w:hAnsi="宋体" w:hint="eastAsia"/>
                <w:b/>
                <w:szCs w:val="21"/>
                <w:lang w:eastAsia="zh-CN"/>
              </w:rPr>
              <w:t>副教授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开卷（）闭卷（）课程论文（）其它（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V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设计比赛與作品</w:t>
            </w:r>
            <w:r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D60D5" w:rsidRPr="00DD60D5" w:rsidRDefault="00735FDE" w:rsidP="00DD60D5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产品设计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(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2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版中国高等院校艺术设计专业系列教材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)/ </w:t>
            </w:r>
            <w:hyperlink r:id="rId9" w:history="1">
              <w:r w:rsidR="00DD60D5" w:rsidRPr="00DD60D5">
                <w:rPr>
                  <w:rFonts w:eastAsia="宋体" w:hint="eastAsia"/>
                  <w:b/>
                  <w:bCs/>
                  <w:sz w:val="21"/>
                  <w:szCs w:val="21"/>
                  <w:lang w:eastAsia="zh-CN"/>
                </w:rPr>
                <w:t>王虹</w:t>
              </w:r>
            </w:hyperlink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0" w:history="1">
              <w:r w:rsidR="00DD60D5" w:rsidRPr="00DD60D5">
                <w:rPr>
                  <w:rFonts w:eastAsia="宋体" w:hint="eastAsia"/>
                  <w:b/>
                  <w:bCs/>
                  <w:sz w:val="21"/>
                  <w:szCs w:val="21"/>
                  <w:lang w:eastAsia="zh-CN"/>
                </w:rPr>
                <w:t>沈杰</w:t>
              </w:r>
            </w:hyperlink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1" w:history="1">
              <w:r w:rsidR="00DD60D5" w:rsidRPr="00DD60D5">
                <w:rPr>
                  <w:rFonts w:eastAsia="宋体" w:hint="eastAsia"/>
                  <w:b/>
                  <w:bCs/>
                  <w:sz w:val="21"/>
                  <w:szCs w:val="21"/>
                  <w:lang w:eastAsia="zh-CN"/>
                </w:rPr>
                <w:t>张展</w:t>
              </w:r>
            </w:hyperlink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/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:</w:t>
            </w:r>
            <w:hyperlink r:id="rId12" w:history="1">
              <w:r w:rsidR="00DD60D5" w:rsidRPr="00DD60D5">
                <w:rPr>
                  <w:rFonts w:eastAsia="宋体" w:hint="eastAsia"/>
                  <w:b/>
                  <w:bCs/>
                  <w:sz w:val="21"/>
                  <w:szCs w:val="21"/>
                  <w:lang w:eastAsia="zh-CN"/>
                </w:rPr>
                <w:t>上海人民美术出版社</w:t>
              </w:r>
            </w:hyperlink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/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:2006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01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 </w:t>
            </w:r>
          </w:p>
          <w:p w:rsidR="00735FDE" w:rsidRPr="0036244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产品设计（全国高等院校艺术设计专业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“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十三五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”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规划教材）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/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作者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:</w:t>
            </w:r>
            <w:hyperlink r:id="rId13" w:history="1">
              <w:r w:rsidR="00DD60D5" w:rsidRPr="00DD60D5">
                <w:rPr>
                  <w:rFonts w:eastAsia="宋体" w:hint="eastAsia"/>
                  <w:b/>
                  <w:bCs/>
                  <w:sz w:val="21"/>
                  <w:szCs w:val="21"/>
                  <w:lang w:eastAsia="zh-CN"/>
                </w:rPr>
                <w:t>陈文龙</w:t>
              </w:r>
            </w:hyperlink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、</w:t>
            </w:r>
            <w:hyperlink r:id="rId14" w:history="1">
              <w:r w:rsidR="00DD60D5" w:rsidRPr="00DD60D5">
                <w:rPr>
                  <w:rFonts w:eastAsia="宋体" w:hint="eastAsia"/>
                  <w:b/>
                  <w:bCs/>
                  <w:sz w:val="21"/>
                  <w:szCs w:val="21"/>
                  <w:lang w:eastAsia="zh-CN"/>
                </w:rPr>
                <w:t>沈元</w:t>
              </w:r>
            </w:hyperlink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 /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编着出版社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:</w:t>
            </w:r>
            <w:hyperlink r:id="rId15" w:history="1">
              <w:r w:rsidR="00DD60D5" w:rsidRPr="00DD60D5">
                <w:rPr>
                  <w:rFonts w:eastAsia="宋体" w:hint="eastAsia"/>
                  <w:b/>
                  <w:bCs/>
                  <w:sz w:val="21"/>
                  <w:szCs w:val="21"/>
                  <w:lang w:eastAsia="zh-CN"/>
                </w:rPr>
                <w:t>中国轻工业出版社</w:t>
              </w:r>
            </w:hyperlink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/</w:t>
            </w:r>
            <w:r w:rsidR="00DD60D5" w:rsidRPr="00DD60D5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="00DD60D5" w:rsidRPr="00DD60D5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:</w:t>
            </w:r>
            <w:r w:rsidR="00DD60D5" w:rsidRPr="00A90AA9">
              <w:rPr>
                <w:rFonts w:ascii="宋体" w:eastAsia="宋体" w:hAnsi="宋体"/>
                <w:b/>
                <w:szCs w:val="21"/>
                <w:lang w:eastAsia="zh-CN"/>
              </w:rPr>
              <w:t>2017</w:t>
            </w:r>
            <w:r w:rsidR="00DD60D5" w:rsidRPr="00A90AA9">
              <w:rPr>
                <w:rFonts w:ascii="宋体" w:eastAsia="宋体" w:hAnsi="宋体" w:hint="eastAsia"/>
                <w:b/>
                <w:szCs w:val="21"/>
                <w:lang w:eastAsia="zh-CN"/>
              </w:rPr>
              <w:t>年</w:t>
            </w:r>
            <w:r w:rsidR="00DD60D5" w:rsidRPr="00A90AA9">
              <w:rPr>
                <w:rFonts w:ascii="宋体" w:eastAsia="宋体" w:hAnsi="宋体"/>
                <w:b/>
                <w:szCs w:val="21"/>
                <w:lang w:eastAsia="zh-CN"/>
              </w:rPr>
              <w:t>07</w:t>
            </w:r>
            <w:r w:rsidR="00DD60D5" w:rsidRPr="00A90AA9">
              <w:rPr>
                <w:rFonts w:ascii="宋体" w:eastAsia="宋体" w:hAnsi="宋体" w:hint="eastAsia"/>
                <w:b/>
                <w:szCs w:val="21"/>
                <w:lang w:eastAsia="zh-CN"/>
              </w:rPr>
              <w:t>月</w:t>
            </w:r>
            <w:r w:rsidR="00DD60D5" w:rsidRPr="00A90AA9">
              <w:rPr>
                <w:rFonts w:ascii="宋体" w:eastAsia="宋体" w:hAnsi="宋体"/>
                <w:b/>
                <w:szCs w:val="21"/>
                <w:lang w:eastAsia="zh-CN"/>
              </w:rPr>
              <w:t> 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362447" w:rsidRDefault="00735FDE" w:rsidP="00362447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62447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DD60D5" w:rsidRPr="003624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产品设计为让学生了解产品从数据收集分析、想法收敛、创意设计、产品建模、产品模型制作、作品发表与设计表版步骤</w:t>
            </w:r>
            <w:r w:rsidR="00DD60D5" w:rsidRPr="00362447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……</w:t>
            </w:r>
            <w:r w:rsidR="00DD60D5" w:rsidRPr="003624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等，宏观的练习产品产出的流程。本课程透过设计</w:t>
            </w:r>
            <w:r w:rsidR="00DD60D5" w:rsidRPr="00362447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模型制作</w:t>
            </w:r>
            <w:r w:rsidR="00DD60D5" w:rsidRPr="003624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，让学生透过以上步骤的演练，构思设计的</w:t>
            </w:r>
            <w:r w:rsidR="00DD60D5" w:rsidRPr="00362447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全面性</w:t>
            </w:r>
            <w:r w:rsidR="00DD60D5" w:rsidRPr="003624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113022" w:rsidRPr="00AF342D" w:rsidTr="00B97BF8">
        <w:trPr>
          <w:trHeight w:val="1952"/>
          <w:jc w:val="center"/>
        </w:trPr>
        <w:tc>
          <w:tcPr>
            <w:tcW w:w="6216" w:type="dxa"/>
            <w:gridSpan w:val="6"/>
          </w:tcPr>
          <w:p w:rsidR="00735FDE" w:rsidRPr="00AF342D" w:rsidRDefault="00917C66" w:rsidP="0036244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DD60D5" w:rsidRPr="00DD60D5" w:rsidRDefault="00DD60D5" w:rsidP="00362447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D60D5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 w:rsidRPr="00DD60D5">
              <w:rPr>
                <w:rFonts w:eastAsia="宋体" w:hint="eastAsia"/>
                <w:b/>
                <w:sz w:val="21"/>
                <w:szCs w:val="21"/>
                <w:lang w:eastAsia="zh-CN"/>
              </w:rPr>
              <w:t>理解－产品设计概念建立与传达。</w:t>
            </w:r>
          </w:p>
          <w:p w:rsidR="00DD60D5" w:rsidRPr="00DD60D5" w:rsidRDefault="00DD60D5" w:rsidP="00362447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D60D5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 w:rsidRPr="00DD60D5">
              <w:rPr>
                <w:rFonts w:eastAsia="宋体" w:hint="eastAsia"/>
                <w:b/>
                <w:sz w:val="21"/>
                <w:szCs w:val="21"/>
                <w:lang w:eastAsia="zh-CN"/>
              </w:rPr>
              <w:t>运用－学会观察并分析每个步骤重要的环节。</w:t>
            </w:r>
          </w:p>
          <w:p w:rsidR="00735FDE" w:rsidRPr="00AF342D" w:rsidRDefault="00DD60D5" w:rsidP="00B97BF8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eastAsia="宋体" w:hint="eastAsia"/>
                <w:b/>
                <w:sz w:val="21"/>
                <w:szCs w:val="21"/>
                <w:lang w:eastAsia="zh-CN"/>
              </w:rPr>
            </w:pPr>
            <w:r w:rsidRPr="00DD60D5">
              <w:rPr>
                <w:rFonts w:eastAsia="宋体"/>
                <w:b/>
                <w:sz w:val="21"/>
                <w:szCs w:val="21"/>
                <w:lang w:eastAsia="zh-CN"/>
              </w:rPr>
              <w:t xml:space="preserve">3. </w:t>
            </w:r>
            <w:r w:rsidRPr="00DD60D5">
              <w:rPr>
                <w:rFonts w:eastAsia="宋体" w:hint="eastAsia"/>
                <w:b/>
                <w:sz w:val="21"/>
                <w:szCs w:val="21"/>
                <w:lang w:eastAsia="zh-CN"/>
              </w:rPr>
              <w:t>综合－透过比赛练习，综合运用目前所学会的设计方法。</w:t>
            </w:r>
          </w:p>
          <w:p w:rsidR="00735FDE" w:rsidRPr="00362447" w:rsidRDefault="00735FDE" w:rsidP="003E2BAB">
            <w:pPr>
              <w:spacing w:after="0" w:line="360" w:lineRule="exact"/>
              <w:ind w:firstLineChars="200"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DD60D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F09AA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AF342D" w:rsidRDefault="00DD60D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F09AA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DD60D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 w:hint="eastAsia"/>
                <w:b/>
                <w:sz w:val="21"/>
                <w:szCs w:val="21"/>
                <w:lang w:eastAsia="zh-CN"/>
              </w:rPr>
            </w:pPr>
            <w:r w:rsidRPr="00EF09AA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B97BF8">
              <w:rPr>
                <w:rFonts w:eastAsia="宋体"/>
                <w:b/>
                <w:sz w:val="21"/>
                <w:szCs w:val="21"/>
                <w:lang w:eastAsia="zh-CN"/>
              </w:rPr>
              <w:t>6.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36244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362447" w:rsidRDefault="00735FDE" w:rsidP="003E2BAB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362447" w:rsidRDefault="00735FDE" w:rsidP="003E2BAB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362447" w:rsidRDefault="00735FDE" w:rsidP="003E2BAB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教学时长</w:t>
            </w:r>
          </w:p>
        </w:tc>
        <w:tc>
          <w:tcPr>
            <w:tcW w:w="463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362447" w:rsidRDefault="00735FDE" w:rsidP="003E2BAB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362447" w:rsidRDefault="00735FDE" w:rsidP="003E2BAB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362447" w:rsidRDefault="00735FDE" w:rsidP="003E2BAB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作业安排</w:t>
            </w:r>
          </w:p>
        </w:tc>
      </w:tr>
      <w:tr w:rsidR="00113022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产品设计模型制作介绍</w:t>
            </w:r>
          </w:p>
        </w:tc>
        <w:tc>
          <w:tcPr>
            <w:tcW w:w="623" w:type="dxa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637" w:type="dxa"/>
            <w:gridSpan w:val="3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了解模型运用于工业设计中的重要性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设计学生须以不同角度看设计师的重要性</w:t>
            </w:r>
          </w:p>
        </w:tc>
        <w:tc>
          <w:tcPr>
            <w:tcW w:w="672" w:type="dxa"/>
            <w:gridSpan w:val="2"/>
            <w:vAlign w:val="center"/>
          </w:tcPr>
          <w:p w:rsidR="00735FDE" w:rsidRPr="00362447" w:rsidRDefault="0001663B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A4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一张纪念品设计</w:t>
            </w:r>
          </w:p>
        </w:tc>
      </w:tr>
      <w:tr w:rsidR="00113022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产品设计的机能随时代更迭</w:t>
            </w:r>
          </w:p>
        </w:tc>
        <w:tc>
          <w:tcPr>
            <w:tcW w:w="623" w:type="dxa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637" w:type="dxa"/>
            <w:gridSpan w:val="3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产品设计小史与模型运作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体绘制作产品随时代的需求与爱好改变</w:t>
            </w:r>
          </w:p>
        </w:tc>
        <w:tc>
          <w:tcPr>
            <w:tcW w:w="672" w:type="dxa"/>
            <w:gridSpan w:val="2"/>
            <w:vAlign w:val="center"/>
          </w:tcPr>
          <w:p w:rsidR="00735FDE" w:rsidRPr="00362447" w:rsidRDefault="0001663B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形态的加减法</w:t>
            </w:r>
          </w:p>
        </w:tc>
      </w:tr>
      <w:tr w:rsidR="00113022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课题一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: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形态的加减法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(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草图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637" w:type="dxa"/>
            <w:gridSpan w:val="3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形随机能而改变运用设计加减法设计产品并制作模型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加减法的辅助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,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层层迭加的设计</w:t>
            </w:r>
          </w:p>
        </w:tc>
        <w:tc>
          <w:tcPr>
            <w:tcW w:w="672" w:type="dxa"/>
            <w:gridSpan w:val="2"/>
            <w:vAlign w:val="center"/>
          </w:tcPr>
          <w:p w:rsidR="00735FDE" w:rsidRPr="00362447" w:rsidRDefault="0001663B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362447" w:rsidRDefault="00F75C79" w:rsidP="003E2BA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形态的加减法</w:t>
            </w:r>
          </w:p>
        </w:tc>
      </w:tr>
      <w:tr w:rsidR="00F75C79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F75C79" w:rsidRPr="00362447" w:rsidRDefault="00F75C79" w:rsidP="00F75C79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F75C79" w:rsidRPr="00362447" w:rsidRDefault="00F75C79" w:rsidP="00F75C79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期中展</w:t>
            </w:r>
          </w:p>
        </w:tc>
        <w:tc>
          <w:tcPr>
            <w:tcW w:w="623" w:type="dxa"/>
            <w:vAlign w:val="center"/>
          </w:tcPr>
          <w:p w:rsidR="00F75C79" w:rsidRPr="00362447" w:rsidRDefault="00F75C79" w:rsidP="00F75C79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4637" w:type="dxa"/>
            <w:gridSpan w:val="3"/>
            <w:vAlign w:val="center"/>
          </w:tcPr>
          <w:p w:rsidR="00F75C79" w:rsidRPr="00362447" w:rsidRDefault="00F75C79" w:rsidP="00F75C79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摄影与展台呈现</w:t>
            </w:r>
          </w:p>
        </w:tc>
        <w:tc>
          <w:tcPr>
            <w:tcW w:w="672" w:type="dxa"/>
            <w:gridSpan w:val="2"/>
            <w:vAlign w:val="center"/>
          </w:tcPr>
          <w:p w:rsidR="00F75C79" w:rsidRPr="00362447" w:rsidRDefault="0001663B" w:rsidP="00F75C79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F75C79" w:rsidRPr="00362447" w:rsidRDefault="00F75C79" w:rsidP="00F75C79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复合媒材的运用与组合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4637" w:type="dxa"/>
            <w:gridSpan w:val="3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模型的开展与运用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寻找合适的材料做设计</w:t>
            </w:r>
          </w:p>
        </w:tc>
        <w:tc>
          <w:tcPr>
            <w:tcW w:w="672" w:type="dxa"/>
            <w:gridSpan w:val="2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期末</w:t>
            </w:r>
          </w:p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设定主题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摄影与计划书呈现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展现宣传的各种方式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综合能力的运用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设计过程计划书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lastRenderedPageBreak/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期末发表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产品期末发表（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ppt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）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口条表达能力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准备期末展出相关材料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期末作业展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产品设计展出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after="0" w:line="360" w:lineRule="exac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after="0" w:line="36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  <w:t>2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362447" w:rsidRPr="00362447" w:rsidRDefault="00362447" w:rsidP="0036244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2447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362447" w:rsidRPr="00362447" w:rsidRDefault="00362447" w:rsidP="0036244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362447" w:rsidRPr="00362447" w:rsidRDefault="00362447" w:rsidP="0036244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362447" w:rsidRPr="00362447" w:rsidRDefault="00362447" w:rsidP="0036244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362447" w:rsidRPr="00362447" w:rsidRDefault="00362447" w:rsidP="0036244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362447" w:rsidRPr="00362447" w:rsidRDefault="00362447" w:rsidP="0036244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420" w:type="dxa"/>
            <w:tcMar>
              <w:left w:w="28" w:type="dxa"/>
              <w:right w:w="28" w:type="dxa"/>
            </w:tcMar>
            <w:vAlign w:val="center"/>
          </w:tcPr>
          <w:p w:rsidR="00362447" w:rsidRPr="00362447" w:rsidRDefault="00362447" w:rsidP="0036244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765" w:type="dxa"/>
            <w:gridSpan w:val="3"/>
            <w:tcMar>
              <w:left w:w="28" w:type="dxa"/>
              <w:right w:w="28" w:type="dxa"/>
            </w:tcMar>
            <w:vAlign w:val="center"/>
          </w:tcPr>
          <w:p w:rsidR="00362447" w:rsidRPr="00362447" w:rsidRDefault="00362447" w:rsidP="0036244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</w:t>
            </w:r>
          </w:p>
          <w:p w:rsidR="00362447" w:rsidRPr="00362447" w:rsidRDefault="00362447" w:rsidP="0036244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方式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</w:p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课题一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: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形态的加减法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(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模型制作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针对草图执行比例草模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根据三视图将模型制作步骤一执行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(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原型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 xml:space="preserve">vs 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加减形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  <w:r w:rsidR="00362447"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8</w:t>
            </w:r>
            <w:r w:rsidR="00362447"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个模形演变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单位形的介绍与应用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运用单位扣件设计其构建组合而成的产品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构建的设计与修正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  <w:r w:rsidR="00362447"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纸模的运用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课题二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: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单位形的设计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(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模型制作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讨论与确认模形之材料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形态组合的美感测试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课题二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: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单位形的设计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(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模型制作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执行模型制作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组合的材料探讨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 </w:t>
            </w:r>
          </w:p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翻模之运用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介绍翻模的基本原理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翻模的配比与拿捏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  <w:r w:rsidR="00362447"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公仔构想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母模制作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母模制作与修正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模型的制作的修模问题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灌模步骤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产品灌模流程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灌模的运作与时间掌控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修模与组装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修饰模性并组装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细节处理的方式与包装手法的运用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产品设计与开展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草图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,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草模之讨论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功能模型的开展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648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使用情境之设定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精致模型制作</w:t>
            </w: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选用模型产出的方式</w:t>
            </w:r>
          </w:p>
        </w:tc>
        <w:tc>
          <w:tcPr>
            <w:tcW w:w="1420" w:type="dxa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01663B" w:rsidP="00362447">
            <w:pPr>
              <w:spacing w:line="0" w:lineRule="atLeas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362447" w:rsidRPr="00AF342D" w:rsidTr="0036244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362447" w:rsidRPr="00362447" w:rsidRDefault="00362447" w:rsidP="00362447">
            <w:pPr>
              <w:spacing w:after="0" w:line="360" w:lineRule="exact"/>
              <w:jc w:val="righ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362447" w:rsidRPr="00362447" w:rsidRDefault="00362447" w:rsidP="00362447">
            <w:pPr>
              <w:spacing w:after="0" w:line="36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6244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TW"/>
              </w:rPr>
              <w:t>30</w:t>
            </w:r>
          </w:p>
        </w:tc>
        <w:tc>
          <w:tcPr>
            <w:tcW w:w="3217" w:type="dxa"/>
            <w:gridSpan w:val="2"/>
            <w:vAlign w:val="center"/>
          </w:tcPr>
          <w:p w:rsidR="00362447" w:rsidRPr="00362447" w:rsidRDefault="00362447" w:rsidP="0036244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62447" w:rsidRPr="00362447" w:rsidRDefault="00362447" w:rsidP="0036244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362447" w:rsidRPr="00362447" w:rsidRDefault="00362447" w:rsidP="0036244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2447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362447" w:rsidRPr="00362447" w:rsidRDefault="00362447" w:rsidP="0036244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362447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362447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考核</w:t>
            </w:r>
            <w:r w:rsidRPr="00362447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362447" w:rsidRPr="00362447" w:rsidRDefault="00362447" w:rsidP="00362447">
            <w:pPr>
              <w:snapToGrid w:val="0"/>
              <w:spacing w:after="0" w:line="360" w:lineRule="exact"/>
              <w:ind w:left="18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after="0" w:line="360" w:lineRule="exact"/>
              <w:ind w:left="18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权重</w:t>
            </w:r>
          </w:p>
        </w:tc>
      </w:tr>
      <w:tr w:rsidR="00362447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课题执行成果</w:t>
            </w:r>
          </w:p>
        </w:tc>
        <w:tc>
          <w:tcPr>
            <w:tcW w:w="5811" w:type="dxa"/>
            <w:gridSpan w:val="6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6244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ind w:left="18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30%</w:t>
            </w:r>
          </w:p>
        </w:tc>
      </w:tr>
      <w:tr w:rsidR="00362447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作业缴交情况</w:t>
            </w:r>
          </w:p>
        </w:tc>
        <w:tc>
          <w:tcPr>
            <w:tcW w:w="5811" w:type="dxa"/>
            <w:gridSpan w:val="6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作业的执行完成度。</w:t>
            </w:r>
          </w:p>
        </w:tc>
        <w:tc>
          <w:tcPr>
            <w:tcW w:w="1583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ind w:left="18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30%</w:t>
            </w:r>
          </w:p>
        </w:tc>
      </w:tr>
      <w:tr w:rsidR="00362447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期中展</w:t>
            </w:r>
          </w:p>
        </w:tc>
        <w:tc>
          <w:tcPr>
            <w:tcW w:w="5811" w:type="dxa"/>
            <w:gridSpan w:val="6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ind w:left="18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15%</w:t>
            </w:r>
          </w:p>
        </w:tc>
      </w:tr>
      <w:tr w:rsidR="00362447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期末展</w:t>
            </w:r>
          </w:p>
        </w:tc>
        <w:tc>
          <w:tcPr>
            <w:tcW w:w="5811" w:type="dxa"/>
            <w:gridSpan w:val="6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362447" w:rsidRPr="00362447" w:rsidRDefault="00362447" w:rsidP="00362447">
            <w:pPr>
              <w:snapToGrid w:val="0"/>
              <w:spacing w:line="0" w:lineRule="atLeast"/>
              <w:ind w:left="18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244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25%</w:t>
            </w:r>
          </w:p>
        </w:tc>
      </w:tr>
      <w:tr w:rsidR="00362447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62447" w:rsidRPr="00AF342D" w:rsidRDefault="00362447" w:rsidP="0036244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362447" w:rsidRPr="00AF342D" w:rsidRDefault="00362447" w:rsidP="0036244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362447" w:rsidRPr="00AF342D" w:rsidRDefault="00362447" w:rsidP="00362447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362447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62447" w:rsidRPr="00AF342D" w:rsidRDefault="00362447" w:rsidP="00362447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eastAsia="宋体" w:hAnsi="宋体"/>
                <w:b/>
                <w:szCs w:val="21"/>
              </w:rPr>
              <w:t>201</w:t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>9</w:t>
            </w:r>
            <w:r>
              <w:rPr>
                <w:rFonts w:ascii="宋体" w:eastAsia="宋体" w:hAnsi="宋体"/>
                <w:b/>
                <w:szCs w:val="21"/>
              </w:rPr>
              <w:t>.03.</w:t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>12</w:t>
            </w:r>
          </w:p>
        </w:tc>
      </w:tr>
      <w:tr w:rsidR="00362447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362447" w:rsidRPr="00AF342D" w:rsidRDefault="00362447" w:rsidP="0036244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362447" w:rsidRPr="00AF342D" w:rsidRDefault="00362447" w:rsidP="00362447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362447" w:rsidRPr="00AF342D" w:rsidRDefault="00362447" w:rsidP="00362447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362447" w:rsidRPr="00AF342D" w:rsidRDefault="00362447" w:rsidP="0036244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362447" w:rsidRPr="00AF342D" w:rsidRDefault="00362447" w:rsidP="00362447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362447" w:rsidRPr="00AF342D" w:rsidRDefault="00362447" w:rsidP="00362447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系（部）主任签名：日期：年月日</w:t>
            </w:r>
          </w:p>
          <w:p w:rsidR="00362447" w:rsidRPr="00AF342D" w:rsidRDefault="00362447" w:rsidP="00362447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B97BF8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  <w:bookmarkStart w:id="0" w:name="_GoBack"/>
      <w:bookmarkEnd w:id="0"/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2A" w:rsidRDefault="00A90F2A" w:rsidP="00896971">
      <w:pPr>
        <w:spacing w:after="0"/>
      </w:pPr>
      <w:r>
        <w:separator/>
      </w:r>
    </w:p>
  </w:endnote>
  <w:endnote w:type="continuationSeparator" w:id="0">
    <w:p w:rsidR="00A90F2A" w:rsidRDefault="00A90F2A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2A" w:rsidRDefault="00A90F2A" w:rsidP="00896971">
      <w:pPr>
        <w:spacing w:after="0"/>
      </w:pPr>
      <w:r>
        <w:separator/>
      </w:r>
    </w:p>
  </w:footnote>
  <w:footnote w:type="continuationSeparator" w:id="0">
    <w:p w:rsidR="00A90F2A" w:rsidRDefault="00A90F2A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1663B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62447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5639AB"/>
    <w:rsid w:val="005805E8"/>
    <w:rsid w:val="005911D3"/>
    <w:rsid w:val="005F174F"/>
    <w:rsid w:val="00631FA7"/>
    <w:rsid w:val="0063410F"/>
    <w:rsid w:val="006549C5"/>
    <w:rsid w:val="0065651C"/>
    <w:rsid w:val="00735FDE"/>
    <w:rsid w:val="00770F0D"/>
    <w:rsid w:val="00776AF2"/>
    <w:rsid w:val="00785779"/>
    <w:rsid w:val="007A154B"/>
    <w:rsid w:val="007A4887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90F2A"/>
    <w:rsid w:val="00AA199F"/>
    <w:rsid w:val="00AB00C2"/>
    <w:rsid w:val="00AE48DD"/>
    <w:rsid w:val="00AF342D"/>
    <w:rsid w:val="00B05FEC"/>
    <w:rsid w:val="00B82E41"/>
    <w:rsid w:val="00B97BF8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D60D5"/>
    <w:rsid w:val="00DF5C03"/>
    <w:rsid w:val="00E0505F"/>
    <w:rsid w:val="00E413E8"/>
    <w:rsid w:val="00E53E23"/>
    <w:rsid w:val="00EC2295"/>
    <w:rsid w:val="00ED3FCA"/>
    <w:rsid w:val="00F31667"/>
    <w:rsid w:val="00F617C2"/>
    <w:rsid w:val="00F75C79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5ECD97-C23C-4814-BA7D-93C9157F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2=%B3%C2%CE%C4%C1%FA&amp;medium=01&amp;category_path=01.00.00.00.00.0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3=%C9%CF%BA%A3%C8%CB%C3%F1%C3%C0%CA%F5%B3%F6%B0%E6%C9%E7&amp;medium=01&amp;category_path=01.00.00.00.00.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D5%C5%D5%B9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dangdang.com/?key3=%D6%D0%B9%FA%C7%E1%B9%A4%D2%B5%B3%F6%B0%E6%C9%E7&amp;medium=01&amp;category_path=01.00.00.00.00.00" TargetMode="External"/><Relationship Id="rId10" Type="http://schemas.openxmlformats.org/officeDocument/2006/relationships/hyperlink" Target="http://search.dangdang.com/?key2=%C9%F2%BD%DC&amp;medium=01&amp;category_path=01.00.00.00.00.00" TargetMode="Externa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CD%F5%BA%E7&amp;medium=01&amp;category_path=01.00.00.00.00.00" TargetMode="External"/><Relationship Id="rId14" Type="http://schemas.openxmlformats.org/officeDocument/2006/relationships/hyperlink" Target="http://search.dangdang.com/?key2=%C9%F2%D4%AA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7432B-9980-4B0F-AFC6-2BB453C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ASD</cp:lastModifiedBy>
  <cp:revision>4</cp:revision>
  <cp:lastPrinted>2019-02-27T02:04:00Z</cp:lastPrinted>
  <dcterms:created xsi:type="dcterms:W3CDTF">2019-03-12T07:51:00Z</dcterms:created>
  <dcterms:modified xsi:type="dcterms:W3CDTF">2019-03-12T08:28:00Z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